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381E" w:rsidRDefault="00BB381E" w:rsidP="00BB381E">
      <w:pPr>
        <w:rPr>
          <w:rFonts w:ascii="宋体" w:eastAsia="宋体" w:hAnsi="宋体"/>
          <w:sz w:val="24"/>
          <w:szCs w:val="24"/>
        </w:rPr>
      </w:pPr>
    </w:p>
    <w:p w:rsidR="00BB381E" w:rsidRPr="00A01EE2" w:rsidRDefault="00BB381E" w:rsidP="00A01EE2">
      <w:pPr>
        <w:pStyle w:val="a3"/>
        <w:numPr>
          <w:ilvl w:val="0"/>
          <w:numId w:val="3"/>
        </w:numPr>
        <w:ind w:firstLineChars="0"/>
        <w:rPr>
          <w:rFonts w:ascii="宋体" w:eastAsia="宋体" w:hAnsi="宋体"/>
          <w:sz w:val="24"/>
          <w:szCs w:val="24"/>
        </w:rPr>
      </w:pPr>
      <w:r w:rsidRPr="00A01EE2">
        <w:rPr>
          <w:rFonts w:ascii="宋体" w:eastAsia="宋体" w:hAnsi="宋体" w:hint="eastAsia"/>
          <w:sz w:val="24"/>
          <w:szCs w:val="24"/>
        </w:rPr>
        <w:t>京智康小未</w:t>
      </w:r>
    </w:p>
    <w:p w:rsidR="00BD7ECE" w:rsidRPr="002436A1" w:rsidRDefault="001548BD" w:rsidP="002436A1">
      <w:pPr>
        <w:ind w:firstLineChars="200" w:firstLine="480"/>
        <w:rPr>
          <w:rFonts w:ascii="宋体" w:eastAsia="宋体" w:hAnsi="宋体"/>
          <w:sz w:val="24"/>
          <w:szCs w:val="24"/>
        </w:rPr>
      </w:pPr>
      <w:r>
        <w:rPr>
          <w:rFonts w:ascii="宋体" w:eastAsia="宋体" w:hAnsi="宋体" w:hint="eastAsia"/>
          <w:sz w:val="24"/>
          <w:szCs w:val="24"/>
        </w:rPr>
        <w:t>京东智能健康初筛机器人</w:t>
      </w:r>
      <w:r w:rsidR="00FC421D">
        <w:rPr>
          <w:rFonts w:ascii="宋体" w:eastAsia="宋体" w:hAnsi="宋体" w:hint="eastAsia"/>
          <w:sz w:val="24"/>
          <w:szCs w:val="24"/>
        </w:rPr>
        <w:t>是一款</w:t>
      </w:r>
      <w:r w:rsidR="00F01CDA">
        <w:rPr>
          <w:rFonts w:ascii="宋体" w:eastAsia="宋体" w:hAnsi="宋体" w:hint="eastAsia"/>
          <w:sz w:val="24"/>
          <w:szCs w:val="24"/>
        </w:rPr>
        <w:t>能够让您在两分钟内了解自己的健康状态，</w:t>
      </w:r>
      <w:r w:rsidR="008A2A45">
        <w:rPr>
          <w:rFonts w:ascii="宋体" w:eastAsia="宋体" w:hAnsi="宋体"/>
          <w:sz w:val="24"/>
          <w:szCs w:val="24"/>
        </w:rPr>
        <w:tab/>
      </w:r>
      <w:r w:rsidR="004027A1">
        <w:rPr>
          <w:rFonts w:ascii="宋体" w:eastAsia="宋体" w:hAnsi="宋体"/>
          <w:sz w:val="24"/>
          <w:szCs w:val="24"/>
        </w:rPr>
        <w:t xml:space="preserve"> </w:t>
      </w:r>
    </w:p>
    <w:p w:rsidR="00BB381E" w:rsidRPr="00BD7ECE" w:rsidRDefault="00BD7ECE" w:rsidP="00BD7ECE">
      <w:pPr>
        <w:pStyle w:val="a3"/>
        <w:ind w:left="360" w:firstLineChars="0" w:firstLine="0"/>
        <w:rPr>
          <w:rFonts w:ascii="宋体" w:eastAsia="宋体" w:hAnsi="宋体"/>
          <w:sz w:val="24"/>
          <w:szCs w:val="24"/>
        </w:rPr>
      </w:pPr>
      <w:r>
        <w:rPr>
          <w:noProof/>
        </w:rPr>
        <w:drawing>
          <wp:inline distT="0" distB="0" distL="0" distR="0" wp14:anchorId="0E58D18E" wp14:editId="006BE9CA">
            <wp:extent cx="2377364" cy="2847037"/>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6476" cy="2893876"/>
                    </a:xfrm>
                    <a:prstGeom prst="rect">
                      <a:avLst/>
                    </a:prstGeom>
                  </pic:spPr>
                </pic:pic>
              </a:graphicData>
            </a:graphic>
          </wp:inline>
        </w:drawing>
      </w:r>
      <w:r>
        <w:rPr>
          <w:noProof/>
        </w:rPr>
        <w:drawing>
          <wp:inline distT="0" distB="0" distL="0" distR="0" wp14:anchorId="672462FD" wp14:editId="79F67AD1">
            <wp:extent cx="2481908" cy="28406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14294" cy="2877736"/>
                    </a:xfrm>
                    <a:prstGeom prst="rect">
                      <a:avLst/>
                    </a:prstGeom>
                  </pic:spPr>
                </pic:pic>
              </a:graphicData>
            </a:graphic>
          </wp:inline>
        </w:drawing>
      </w:r>
    </w:p>
    <w:p w:rsidR="00BB381E" w:rsidRDefault="00504FDC" w:rsidP="00D15072">
      <w:pPr>
        <w:pStyle w:val="a3"/>
        <w:ind w:left="360" w:firstLineChars="400" w:firstLine="840"/>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275922</wp:posOffset>
            </wp:positionV>
            <wp:extent cx="4879095" cy="2351434"/>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879095" cy="2351434"/>
                    </a:xfrm>
                    <a:prstGeom prst="rect">
                      <a:avLst/>
                    </a:prstGeom>
                  </pic:spPr>
                </pic:pic>
              </a:graphicData>
            </a:graphic>
            <wp14:sizeRelH relativeFrom="margin">
              <wp14:pctWidth>0</wp14:pctWidth>
            </wp14:sizeRelH>
            <wp14:sizeRelV relativeFrom="margin">
              <wp14:pctHeight>0</wp14:pctHeight>
            </wp14:sizeRelV>
          </wp:anchor>
        </w:drawing>
      </w:r>
      <w:r w:rsidR="00BD7ECE">
        <w:rPr>
          <w:rFonts w:hint="eastAsia"/>
        </w:rPr>
        <w:t>图1</w:t>
      </w:r>
      <w:r w:rsidR="00BD7ECE">
        <w:t xml:space="preserve">.1 </w:t>
      </w:r>
      <w:r w:rsidR="00BD7ECE">
        <w:rPr>
          <w:rFonts w:hint="eastAsia"/>
        </w:rPr>
        <w:t>正面外观</w:t>
      </w:r>
      <w:r w:rsidR="00D15072">
        <w:tab/>
      </w:r>
      <w:r w:rsidR="00D15072">
        <w:tab/>
      </w:r>
      <w:r w:rsidR="00D15072">
        <w:tab/>
      </w:r>
      <w:r w:rsidR="00D15072">
        <w:tab/>
      </w:r>
      <w:r w:rsidR="00D15072">
        <w:tab/>
      </w:r>
      <w:r w:rsidR="00D15072">
        <w:tab/>
      </w:r>
      <w:r w:rsidR="00D15072">
        <w:tab/>
      </w:r>
      <w:r w:rsidR="00D15072">
        <w:rPr>
          <w:rFonts w:hint="eastAsia"/>
        </w:rPr>
        <w:t>图1</w:t>
      </w:r>
      <w:r w:rsidR="00D15072">
        <w:t xml:space="preserve">.2 </w:t>
      </w:r>
      <w:r w:rsidR="00D15072">
        <w:rPr>
          <w:rFonts w:hint="eastAsia"/>
        </w:rPr>
        <w:t>反面外观</w:t>
      </w:r>
    </w:p>
    <w:p w:rsidR="00A66567" w:rsidRDefault="00504FDC" w:rsidP="00504FDC">
      <w:pPr>
        <w:jc w:val="center"/>
      </w:pPr>
      <w:r>
        <w:rPr>
          <w:rFonts w:hint="eastAsia"/>
        </w:rPr>
        <w:t>图1</w:t>
      </w:r>
      <w:r>
        <w:t xml:space="preserve">.3 </w:t>
      </w:r>
      <w:r w:rsidR="00A66567">
        <w:rPr>
          <w:rFonts w:hint="eastAsia"/>
        </w:rPr>
        <w:t>摄像头部分</w:t>
      </w:r>
    </w:p>
    <w:p w:rsidR="00A66567" w:rsidRDefault="00504FDC" w:rsidP="00A66567">
      <w:pPr>
        <w:pStyle w:val="a3"/>
        <w:ind w:left="360" w:firstLineChars="0" w:firstLine="0"/>
      </w:pPr>
      <w:r>
        <w:rPr>
          <w:noProof/>
        </w:rPr>
        <w:lastRenderedPageBreak/>
        <w:drawing>
          <wp:inline distT="0" distB="0" distL="0" distR="0" wp14:anchorId="01D8762B" wp14:editId="6839FE60">
            <wp:extent cx="4776484" cy="2226074"/>
            <wp:effectExtent l="0" t="0" r="508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634" cy="2292323"/>
                    </a:xfrm>
                    <a:prstGeom prst="rect">
                      <a:avLst/>
                    </a:prstGeom>
                  </pic:spPr>
                </pic:pic>
              </a:graphicData>
            </a:graphic>
          </wp:inline>
        </w:drawing>
      </w:r>
    </w:p>
    <w:p w:rsidR="00504FDC" w:rsidRDefault="00504FDC" w:rsidP="00E028FD">
      <w:pPr>
        <w:pStyle w:val="a3"/>
        <w:ind w:left="360" w:firstLineChars="0" w:firstLine="0"/>
        <w:jc w:val="center"/>
      </w:pPr>
      <w:r>
        <w:rPr>
          <w:rFonts w:hint="eastAsia"/>
        </w:rPr>
        <w:t>图1</w:t>
      </w:r>
      <w:r>
        <w:t xml:space="preserve">.4 </w:t>
      </w:r>
      <w:r>
        <w:rPr>
          <w:rFonts w:hint="eastAsia"/>
        </w:rPr>
        <w:t>心电传感器部分</w:t>
      </w:r>
    </w:p>
    <w:p w:rsidR="0090008D" w:rsidRDefault="0090008D" w:rsidP="00E028FD">
      <w:pPr>
        <w:pStyle w:val="a3"/>
        <w:ind w:left="360" w:firstLineChars="0" w:firstLine="0"/>
        <w:jc w:val="center"/>
      </w:pPr>
    </w:p>
    <w:p w:rsidR="00A66567" w:rsidRDefault="0090008D" w:rsidP="0090008D">
      <w:pPr>
        <w:pStyle w:val="a3"/>
        <w:numPr>
          <w:ilvl w:val="0"/>
          <w:numId w:val="3"/>
        </w:numPr>
        <w:ind w:firstLineChars="0"/>
      </w:pPr>
      <w:r w:rsidRPr="007B5772">
        <w:rPr>
          <w:rFonts w:ascii="宋体" w:eastAsia="宋体" w:hAnsi="宋体" w:hint="eastAsia"/>
          <w:sz w:val="24"/>
          <w:szCs w:val="24"/>
        </w:rPr>
        <w:t>京智力康小未产品参数</w:t>
      </w:r>
    </w:p>
    <w:p w:rsidR="0090008D" w:rsidRPr="001548BD" w:rsidRDefault="0090008D" w:rsidP="0090008D">
      <w:pPr>
        <w:ind w:left="360"/>
        <w:rPr>
          <w:rFonts w:ascii="宋体" w:eastAsia="宋体" w:hAnsi="宋体"/>
          <w:sz w:val="24"/>
          <w:szCs w:val="24"/>
        </w:rPr>
      </w:pPr>
    </w:p>
    <w:p w:rsidR="0090008D" w:rsidRPr="007B5772" w:rsidRDefault="0090008D" w:rsidP="0090008D">
      <w:pPr>
        <w:jc w:val="center"/>
        <w:rPr>
          <w:rFonts w:ascii="宋体" w:eastAsia="宋体" w:hAnsi="宋体"/>
          <w:sz w:val="24"/>
          <w:szCs w:val="24"/>
        </w:rPr>
      </w:pPr>
      <w:r w:rsidRPr="007B5772">
        <w:rPr>
          <w:rFonts w:ascii="宋体" w:eastAsia="宋体" w:hAnsi="宋体" w:hint="eastAsia"/>
          <w:sz w:val="24"/>
          <w:szCs w:val="24"/>
        </w:rPr>
        <w:t>表</w:t>
      </w:r>
      <w:r w:rsidRPr="007B5772">
        <w:rPr>
          <w:rFonts w:ascii="宋体" w:eastAsia="宋体" w:hAnsi="宋体"/>
          <w:sz w:val="24"/>
          <w:szCs w:val="24"/>
        </w:rPr>
        <w:t xml:space="preserve">1.2 </w:t>
      </w:r>
      <w:r w:rsidRPr="007B5772">
        <w:rPr>
          <w:rFonts w:ascii="宋体" w:eastAsia="宋体" w:hAnsi="宋体" w:hint="eastAsia"/>
          <w:sz w:val="24"/>
          <w:szCs w:val="24"/>
        </w:rPr>
        <w:t>京智力康小未产品参数</w:t>
      </w:r>
    </w:p>
    <w:tbl>
      <w:tblPr>
        <w:tblStyle w:val="a4"/>
        <w:tblW w:w="0" w:type="auto"/>
        <w:tblLook w:val="04A0" w:firstRow="1" w:lastRow="0" w:firstColumn="1" w:lastColumn="0" w:noHBand="0" w:noVBand="1"/>
      </w:tblPr>
      <w:tblGrid>
        <w:gridCol w:w="1413"/>
        <w:gridCol w:w="2410"/>
        <w:gridCol w:w="1275"/>
        <w:gridCol w:w="3198"/>
      </w:tblGrid>
      <w:tr w:rsidR="0090008D" w:rsidTr="00C9000E">
        <w:tc>
          <w:tcPr>
            <w:tcW w:w="8296" w:type="dxa"/>
            <w:gridSpan w:val="4"/>
          </w:tcPr>
          <w:p w:rsidR="0090008D" w:rsidRPr="007B5772" w:rsidRDefault="0090008D" w:rsidP="00C9000E">
            <w:pPr>
              <w:spacing w:line="400" w:lineRule="exact"/>
              <w:jc w:val="center"/>
              <w:rPr>
                <w:rFonts w:ascii="宋体" w:eastAsia="宋体" w:hAnsi="宋体"/>
                <w:b/>
              </w:rPr>
            </w:pPr>
            <w:r w:rsidRPr="007B5772">
              <w:rPr>
                <w:rFonts w:ascii="宋体" w:eastAsia="宋体" w:hAnsi="宋体" w:hint="eastAsia"/>
                <w:b/>
                <w:sz w:val="28"/>
              </w:rPr>
              <w:t>京智力康小未产品参数</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额定电压</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2</w:t>
            </w:r>
            <w:r w:rsidRPr="007B5772">
              <w:rPr>
                <w:rFonts w:ascii="宋体" w:eastAsia="宋体" w:hAnsi="宋体"/>
                <w:sz w:val="24"/>
                <w:szCs w:val="24"/>
              </w:rPr>
              <w:t>20</w:t>
            </w:r>
            <w:r w:rsidRPr="007B5772">
              <w:rPr>
                <w:rFonts w:ascii="宋体" w:eastAsia="宋体" w:hAnsi="宋体" w:hint="eastAsia"/>
                <w:sz w:val="24"/>
                <w:szCs w:val="24"/>
              </w:rPr>
              <w:t>V</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屏幕分辨率</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1</w:t>
            </w:r>
            <w:r w:rsidRPr="007B5772">
              <w:rPr>
                <w:rFonts w:ascii="宋体" w:eastAsia="宋体" w:hAnsi="宋体"/>
                <w:sz w:val="24"/>
                <w:szCs w:val="24"/>
              </w:rPr>
              <w:t>024*768</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额定功率</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5</w:t>
            </w:r>
            <w:r w:rsidRPr="007B5772">
              <w:rPr>
                <w:rFonts w:ascii="宋体" w:eastAsia="宋体" w:hAnsi="宋体"/>
                <w:sz w:val="24"/>
                <w:szCs w:val="24"/>
              </w:rPr>
              <w:t>6</w:t>
            </w:r>
            <w:r w:rsidRPr="007B5772">
              <w:rPr>
                <w:rFonts w:ascii="宋体" w:eastAsia="宋体" w:hAnsi="宋体" w:hint="eastAsia"/>
                <w:sz w:val="24"/>
                <w:szCs w:val="24"/>
              </w:rPr>
              <w:t>W</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摄像头</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8</w:t>
            </w:r>
            <w:r w:rsidRPr="007B5772">
              <w:rPr>
                <w:rFonts w:ascii="宋体" w:eastAsia="宋体" w:hAnsi="宋体"/>
                <w:sz w:val="24"/>
                <w:szCs w:val="24"/>
              </w:rPr>
              <w:t>00</w:t>
            </w:r>
            <w:r w:rsidRPr="007B5772">
              <w:rPr>
                <w:rFonts w:ascii="宋体" w:eastAsia="宋体" w:hAnsi="宋体" w:hint="eastAsia"/>
                <w:sz w:val="24"/>
                <w:szCs w:val="24"/>
              </w:rPr>
              <w:t>W</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额定频率</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5</w:t>
            </w:r>
            <w:r w:rsidRPr="007B5772">
              <w:rPr>
                <w:rFonts w:ascii="宋体" w:eastAsia="宋体" w:hAnsi="宋体"/>
                <w:sz w:val="24"/>
                <w:szCs w:val="24"/>
              </w:rPr>
              <w:t>0</w:t>
            </w:r>
            <w:r w:rsidRPr="007B5772">
              <w:rPr>
                <w:rFonts w:ascii="宋体" w:eastAsia="宋体" w:hAnsi="宋体" w:hint="eastAsia"/>
                <w:sz w:val="24"/>
                <w:szCs w:val="24"/>
              </w:rPr>
              <w:t>Hz</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蓝牙</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支持蓝牙5</w:t>
            </w:r>
            <w:r w:rsidRPr="007B5772">
              <w:rPr>
                <w:rFonts w:ascii="宋体" w:eastAsia="宋体" w:hAnsi="宋体"/>
                <w:sz w:val="24"/>
                <w:szCs w:val="24"/>
              </w:rPr>
              <w:t>.0</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颜色</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白色</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无线网络</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2</w:t>
            </w:r>
            <w:r w:rsidRPr="007B5772">
              <w:rPr>
                <w:rFonts w:ascii="宋体" w:eastAsia="宋体" w:hAnsi="宋体"/>
                <w:sz w:val="24"/>
                <w:szCs w:val="24"/>
              </w:rPr>
              <w:t>.4</w:t>
            </w:r>
            <w:r w:rsidRPr="007B5772">
              <w:rPr>
                <w:rFonts w:ascii="宋体" w:eastAsia="宋体" w:hAnsi="宋体" w:hint="eastAsia"/>
                <w:sz w:val="24"/>
                <w:szCs w:val="24"/>
              </w:rPr>
              <w:t>G</w:t>
            </w:r>
            <w:r w:rsidRPr="007B5772">
              <w:rPr>
                <w:rFonts w:ascii="宋体" w:eastAsia="宋体" w:hAnsi="宋体"/>
                <w:sz w:val="24"/>
                <w:szCs w:val="24"/>
              </w:rPr>
              <w:t xml:space="preserve"> + 5.8</w:t>
            </w:r>
            <w:r w:rsidRPr="007B5772">
              <w:rPr>
                <w:rFonts w:ascii="宋体" w:eastAsia="宋体" w:hAnsi="宋体" w:hint="eastAsia"/>
                <w:sz w:val="24"/>
                <w:szCs w:val="24"/>
              </w:rPr>
              <w:t>G双频无线WIFI</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存储环境</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w:t>
            </w:r>
            <w:r w:rsidRPr="007B5772">
              <w:rPr>
                <w:rFonts w:ascii="宋体" w:eastAsia="宋体" w:hAnsi="宋体"/>
                <w:sz w:val="24"/>
                <w:szCs w:val="24"/>
              </w:rPr>
              <w:t>20</w:t>
            </w:r>
            <w:r w:rsidRPr="007B5772">
              <w:rPr>
                <w:rFonts w:ascii="宋体" w:eastAsia="宋体" w:hAnsi="宋体" w:hint="eastAsia"/>
                <w:sz w:val="24"/>
                <w:szCs w:val="24"/>
              </w:rPr>
              <w:t>~</w:t>
            </w:r>
            <w:r w:rsidRPr="007B5772">
              <w:rPr>
                <w:rFonts w:ascii="宋体" w:eastAsia="宋体" w:hAnsi="宋体"/>
                <w:sz w:val="24"/>
                <w:szCs w:val="24"/>
              </w:rPr>
              <w:t>50</w:t>
            </w:r>
            <w:r w:rsidRPr="007B5772">
              <w:rPr>
                <w:rFonts w:ascii="宋体" w:eastAsia="宋体" w:hAnsi="宋体" w:hint="eastAsia"/>
                <w:sz w:val="24"/>
                <w:szCs w:val="24"/>
              </w:rPr>
              <w:t>度</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有限网络</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1</w:t>
            </w:r>
            <w:r w:rsidRPr="007B5772">
              <w:rPr>
                <w:rFonts w:ascii="宋体" w:eastAsia="宋体" w:hAnsi="宋体"/>
                <w:sz w:val="24"/>
                <w:szCs w:val="24"/>
              </w:rPr>
              <w:t>000</w:t>
            </w:r>
            <w:r w:rsidRPr="007B5772">
              <w:rPr>
                <w:rFonts w:ascii="宋体" w:eastAsia="宋体" w:hAnsi="宋体" w:hint="eastAsia"/>
                <w:sz w:val="24"/>
                <w:szCs w:val="24"/>
              </w:rPr>
              <w:t>M有线网卡、</w:t>
            </w:r>
            <w:bookmarkStart w:id="0" w:name="_GoBack"/>
            <w:r w:rsidRPr="007B5772">
              <w:rPr>
                <w:rFonts w:ascii="宋体" w:eastAsia="宋体" w:hAnsi="宋体" w:hint="eastAsia"/>
                <w:sz w:val="24"/>
                <w:szCs w:val="24"/>
              </w:rPr>
              <w:t>RJ</w:t>
            </w:r>
            <w:r w:rsidRPr="007B5772">
              <w:rPr>
                <w:rFonts w:ascii="宋体" w:eastAsia="宋体" w:hAnsi="宋体"/>
                <w:sz w:val="24"/>
                <w:szCs w:val="24"/>
              </w:rPr>
              <w:t>45</w:t>
            </w:r>
            <w:bookmarkEnd w:id="0"/>
            <w:r w:rsidRPr="007B5772">
              <w:rPr>
                <w:rFonts w:ascii="宋体" w:eastAsia="宋体" w:hAnsi="宋体" w:hint="eastAsia"/>
                <w:sz w:val="24"/>
                <w:szCs w:val="24"/>
              </w:rPr>
              <w:t>接口</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工作环境</w:t>
            </w:r>
          </w:p>
        </w:tc>
        <w:tc>
          <w:tcPr>
            <w:tcW w:w="2410"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5~</w:t>
            </w:r>
            <w:r w:rsidRPr="007B5772">
              <w:rPr>
                <w:rFonts w:ascii="宋体" w:eastAsia="宋体" w:hAnsi="宋体"/>
                <w:sz w:val="24"/>
                <w:szCs w:val="24"/>
              </w:rPr>
              <w:t>35</w:t>
            </w:r>
            <w:r w:rsidRPr="007B5772">
              <w:rPr>
                <w:rFonts w:ascii="宋体" w:eastAsia="宋体" w:hAnsi="宋体" w:hint="eastAsia"/>
                <w:sz w:val="24"/>
                <w:szCs w:val="24"/>
              </w:rPr>
              <w:t>度</w:t>
            </w:r>
          </w:p>
        </w:tc>
        <w:tc>
          <w:tcPr>
            <w:tcW w:w="1275"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无线通讯</w:t>
            </w:r>
          </w:p>
        </w:tc>
        <w:tc>
          <w:tcPr>
            <w:tcW w:w="3198" w:type="dxa"/>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全网通4G</w:t>
            </w:r>
            <w:r w:rsidRPr="007B5772">
              <w:rPr>
                <w:rFonts w:ascii="宋体" w:eastAsia="宋体" w:hAnsi="宋体"/>
                <w:sz w:val="24"/>
                <w:szCs w:val="24"/>
              </w:rPr>
              <w:t xml:space="preserve"> </w:t>
            </w:r>
            <w:r w:rsidRPr="007B5772">
              <w:rPr>
                <w:rFonts w:ascii="宋体" w:eastAsia="宋体" w:hAnsi="宋体" w:hint="eastAsia"/>
                <w:sz w:val="24"/>
                <w:szCs w:val="24"/>
              </w:rPr>
              <w:t>LTE</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屏幕尺寸</w:t>
            </w:r>
          </w:p>
        </w:tc>
        <w:tc>
          <w:tcPr>
            <w:tcW w:w="6883" w:type="dxa"/>
            <w:gridSpan w:val="3"/>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1</w:t>
            </w:r>
            <w:r w:rsidRPr="007B5772">
              <w:rPr>
                <w:rFonts w:ascii="宋体" w:eastAsia="宋体" w:hAnsi="宋体"/>
                <w:sz w:val="24"/>
                <w:szCs w:val="24"/>
              </w:rPr>
              <w:t>2</w:t>
            </w:r>
            <w:r w:rsidRPr="007B5772">
              <w:rPr>
                <w:rFonts w:ascii="宋体" w:eastAsia="宋体" w:hAnsi="宋体" w:hint="eastAsia"/>
                <w:sz w:val="24"/>
                <w:szCs w:val="24"/>
              </w:rPr>
              <w:t>英寸TFT液晶触摸屏</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外观尺寸</w:t>
            </w:r>
          </w:p>
        </w:tc>
        <w:tc>
          <w:tcPr>
            <w:tcW w:w="6883" w:type="dxa"/>
            <w:gridSpan w:val="3"/>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4</w:t>
            </w:r>
            <w:r w:rsidRPr="007B5772">
              <w:rPr>
                <w:rFonts w:ascii="宋体" w:eastAsia="宋体" w:hAnsi="宋体"/>
                <w:sz w:val="24"/>
                <w:szCs w:val="24"/>
              </w:rPr>
              <w:t>95.4*488*1300.7</w:t>
            </w:r>
            <w:r w:rsidRPr="007B5772">
              <w:rPr>
                <w:rFonts w:ascii="宋体" w:eastAsia="宋体" w:hAnsi="宋体" w:hint="eastAsia"/>
                <w:sz w:val="24"/>
                <w:szCs w:val="24"/>
              </w:rPr>
              <w:t>mm</w:t>
            </w:r>
          </w:p>
        </w:tc>
      </w:tr>
      <w:tr w:rsidR="0090008D" w:rsidTr="00C9000E">
        <w:tc>
          <w:tcPr>
            <w:tcW w:w="1413" w:type="dxa"/>
          </w:tcPr>
          <w:p w:rsidR="0090008D" w:rsidRPr="007B5772" w:rsidRDefault="0090008D" w:rsidP="00C9000E">
            <w:pPr>
              <w:spacing w:line="400" w:lineRule="exact"/>
              <w:jc w:val="center"/>
              <w:rPr>
                <w:rFonts w:ascii="宋体" w:eastAsia="宋体" w:hAnsi="宋体"/>
                <w:b/>
                <w:sz w:val="24"/>
                <w:szCs w:val="24"/>
              </w:rPr>
            </w:pPr>
            <w:r w:rsidRPr="007B5772">
              <w:rPr>
                <w:rFonts w:ascii="宋体" w:eastAsia="宋体" w:hAnsi="宋体" w:hint="eastAsia"/>
                <w:b/>
                <w:sz w:val="24"/>
                <w:szCs w:val="24"/>
              </w:rPr>
              <w:t>主控</w:t>
            </w:r>
          </w:p>
        </w:tc>
        <w:tc>
          <w:tcPr>
            <w:tcW w:w="6883" w:type="dxa"/>
            <w:gridSpan w:val="3"/>
          </w:tcPr>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CPU：Dual-core</w:t>
            </w:r>
            <w:r w:rsidRPr="007B5772">
              <w:rPr>
                <w:rFonts w:ascii="宋体" w:eastAsia="宋体" w:hAnsi="宋体"/>
                <w:sz w:val="24"/>
                <w:szCs w:val="24"/>
              </w:rPr>
              <w:t xml:space="preserve"> </w:t>
            </w:r>
            <w:r w:rsidRPr="007B5772">
              <w:rPr>
                <w:rFonts w:ascii="宋体" w:eastAsia="宋体" w:hAnsi="宋体" w:hint="eastAsia"/>
                <w:sz w:val="24"/>
                <w:szCs w:val="24"/>
              </w:rPr>
              <w:t>Cortex-A72+Quad-core</w:t>
            </w:r>
            <w:r w:rsidRPr="007B5772">
              <w:rPr>
                <w:rFonts w:ascii="宋体" w:eastAsia="宋体" w:hAnsi="宋体"/>
                <w:sz w:val="24"/>
                <w:szCs w:val="24"/>
              </w:rPr>
              <w:t xml:space="preserve"> </w:t>
            </w:r>
            <w:r w:rsidRPr="007B5772">
              <w:rPr>
                <w:rFonts w:ascii="宋体" w:eastAsia="宋体" w:hAnsi="宋体" w:hint="eastAsia"/>
                <w:sz w:val="24"/>
                <w:szCs w:val="24"/>
              </w:rPr>
              <w:t>Cortex-A</w:t>
            </w:r>
            <w:r w:rsidRPr="007B5772">
              <w:rPr>
                <w:rFonts w:ascii="宋体" w:eastAsia="宋体" w:hAnsi="宋体"/>
                <w:sz w:val="24"/>
                <w:szCs w:val="24"/>
              </w:rPr>
              <w:t>5</w:t>
            </w:r>
            <w:r w:rsidRPr="007B5772">
              <w:rPr>
                <w:rFonts w:ascii="宋体" w:eastAsia="宋体" w:hAnsi="宋体" w:hint="eastAsia"/>
                <w:sz w:val="24"/>
                <w:szCs w:val="24"/>
              </w:rPr>
              <w:t>3</w:t>
            </w:r>
          </w:p>
          <w:p w:rsidR="0090008D" w:rsidRPr="007B5772" w:rsidRDefault="0090008D" w:rsidP="00C9000E">
            <w:pPr>
              <w:spacing w:line="400" w:lineRule="exact"/>
              <w:jc w:val="center"/>
              <w:rPr>
                <w:rFonts w:ascii="宋体" w:eastAsia="宋体" w:hAnsi="宋体"/>
                <w:sz w:val="24"/>
                <w:szCs w:val="24"/>
              </w:rPr>
            </w:pPr>
            <w:r w:rsidRPr="007B5772">
              <w:rPr>
                <w:rFonts w:ascii="宋体" w:eastAsia="宋体" w:hAnsi="宋体" w:hint="eastAsia"/>
                <w:sz w:val="24"/>
                <w:szCs w:val="24"/>
              </w:rPr>
              <w:t>RAM：4GB</w:t>
            </w:r>
            <w:r w:rsidRPr="007B5772">
              <w:rPr>
                <w:rFonts w:ascii="宋体" w:eastAsia="宋体" w:hAnsi="宋体"/>
                <w:sz w:val="24"/>
                <w:szCs w:val="24"/>
              </w:rPr>
              <w:t xml:space="preserve">    </w:t>
            </w:r>
            <w:r w:rsidRPr="007B5772">
              <w:rPr>
                <w:rFonts w:ascii="宋体" w:eastAsia="宋体" w:hAnsi="宋体" w:hint="eastAsia"/>
                <w:sz w:val="24"/>
                <w:szCs w:val="24"/>
              </w:rPr>
              <w:t>FLASH：1</w:t>
            </w:r>
            <w:r w:rsidRPr="007B5772">
              <w:rPr>
                <w:rFonts w:ascii="宋体" w:eastAsia="宋体" w:hAnsi="宋体"/>
                <w:sz w:val="24"/>
                <w:szCs w:val="24"/>
              </w:rPr>
              <w:t>6</w:t>
            </w:r>
            <w:r w:rsidRPr="007B5772">
              <w:rPr>
                <w:rFonts w:ascii="宋体" w:eastAsia="宋体" w:hAnsi="宋体" w:hint="eastAsia"/>
                <w:sz w:val="24"/>
                <w:szCs w:val="24"/>
              </w:rPr>
              <w:t>GB</w:t>
            </w:r>
          </w:p>
        </w:tc>
      </w:tr>
    </w:tbl>
    <w:p w:rsidR="0090008D" w:rsidRPr="00161ACE" w:rsidRDefault="0090008D" w:rsidP="0090008D">
      <w:pPr>
        <w:rPr>
          <w:rFonts w:ascii="宋体" w:eastAsia="宋体" w:hAnsi="宋体"/>
          <w:sz w:val="24"/>
          <w:szCs w:val="24"/>
        </w:rPr>
      </w:pPr>
    </w:p>
    <w:p w:rsidR="00A66567" w:rsidRPr="00161ACE" w:rsidRDefault="00A66567" w:rsidP="00504FDC">
      <w:pPr>
        <w:pStyle w:val="a3"/>
        <w:ind w:left="360" w:firstLineChars="0" w:firstLine="0"/>
        <w:rPr>
          <w:rFonts w:ascii="宋体" w:eastAsia="宋体" w:hAnsi="宋体"/>
          <w:sz w:val="24"/>
          <w:szCs w:val="24"/>
        </w:rPr>
      </w:pPr>
    </w:p>
    <w:p w:rsidR="00295284" w:rsidRPr="00161ACE" w:rsidRDefault="00F82D7A" w:rsidP="008266A3">
      <w:pPr>
        <w:pStyle w:val="a3"/>
        <w:numPr>
          <w:ilvl w:val="0"/>
          <w:numId w:val="3"/>
        </w:numPr>
        <w:ind w:firstLineChars="0"/>
        <w:rPr>
          <w:rFonts w:ascii="宋体" w:eastAsia="宋体" w:hAnsi="宋体"/>
          <w:sz w:val="24"/>
          <w:szCs w:val="24"/>
        </w:rPr>
      </w:pPr>
      <w:r w:rsidRPr="00161ACE">
        <w:rPr>
          <w:rFonts w:ascii="宋体" w:eastAsia="宋体" w:hAnsi="宋体" w:hint="eastAsia"/>
          <w:sz w:val="24"/>
          <w:szCs w:val="24"/>
        </w:rPr>
        <w:t>手机终端健康报告界面</w:t>
      </w:r>
    </w:p>
    <w:p w:rsidR="00161ACE" w:rsidRPr="00161ACE" w:rsidRDefault="00161ACE" w:rsidP="00161ACE">
      <w:pPr>
        <w:rPr>
          <w:rFonts w:ascii="宋体" w:eastAsia="宋体" w:hAnsi="宋体"/>
          <w:sz w:val="24"/>
          <w:szCs w:val="24"/>
        </w:rPr>
      </w:pPr>
      <w:r w:rsidRPr="00161ACE">
        <w:rPr>
          <w:rFonts w:ascii="宋体" w:eastAsia="宋体" w:hAnsi="宋体" w:hint="eastAsia"/>
          <w:sz w:val="24"/>
          <w:szCs w:val="24"/>
        </w:rPr>
        <w:t>通过手机扫码的方式获得检测者的身体状态，随时可以翻看。并由AI大数据分析推演个人健康风险，专业医师文案提供风险解读，以及</w:t>
      </w:r>
      <w:r w:rsidR="00D87211">
        <w:rPr>
          <w:rFonts w:ascii="宋体" w:eastAsia="宋体" w:hAnsi="宋体" w:hint="eastAsia"/>
          <w:sz w:val="24"/>
          <w:szCs w:val="24"/>
        </w:rPr>
        <w:t>为您提供</w:t>
      </w:r>
      <w:r w:rsidRPr="00161ACE">
        <w:rPr>
          <w:rFonts w:ascii="宋体" w:eastAsia="宋体" w:hAnsi="宋体" w:hint="eastAsia"/>
          <w:sz w:val="24"/>
          <w:szCs w:val="24"/>
        </w:rPr>
        <w:t>健康建议</w:t>
      </w:r>
      <w:r w:rsidR="00D87211">
        <w:rPr>
          <w:rFonts w:ascii="宋体" w:eastAsia="宋体" w:hAnsi="宋体" w:hint="eastAsia"/>
          <w:sz w:val="24"/>
          <w:szCs w:val="24"/>
        </w:rPr>
        <w:t>。</w:t>
      </w:r>
    </w:p>
    <w:p w:rsidR="00161ACE" w:rsidRDefault="00161ACE" w:rsidP="00161ACE"/>
    <w:p w:rsidR="00161ACE" w:rsidRDefault="00161ACE" w:rsidP="00161ACE">
      <w:r>
        <w:rPr>
          <w:noProof/>
        </w:rPr>
        <w:lastRenderedPageBreak/>
        <w:drawing>
          <wp:anchor distT="0" distB="0" distL="114300" distR="114300" simplePos="0" relativeHeight="251659264" behindDoc="0" locked="0" layoutInCell="1" allowOverlap="1">
            <wp:simplePos x="0" y="0"/>
            <wp:positionH relativeFrom="margin">
              <wp:align>left</wp:align>
            </wp:positionH>
            <wp:positionV relativeFrom="paragraph">
              <wp:posOffset>224323</wp:posOffset>
            </wp:positionV>
            <wp:extent cx="5314315" cy="5831205"/>
            <wp:effectExtent l="0" t="0" r="63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14315" cy="5831205"/>
                    </a:xfrm>
                    <a:prstGeom prst="rect">
                      <a:avLst/>
                    </a:prstGeom>
                  </pic:spPr>
                </pic:pic>
              </a:graphicData>
            </a:graphic>
            <wp14:sizeRelH relativeFrom="margin">
              <wp14:pctWidth>0</wp14:pctWidth>
            </wp14:sizeRelH>
            <wp14:sizeRelV relativeFrom="margin">
              <wp14:pctHeight>0</wp14:pctHeight>
            </wp14:sizeRelV>
          </wp:anchor>
        </w:drawing>
      </w:r>
    </w:p>
    <w:p w:rsidR="00F82D7A" w:rsidRPr="00161ACE" w:rsidRDefault="00F82D7A" w:rsidP="00E028FD">
      <w:pPr>
        <w:jc w:val="center"/>
        <w:rPr>
          <w:rFonts w:ascii="宋体" w:eastAsia="宋体" w:hAnsi="宋体"/>
          <w:sz w:val="24"/>
          <w:szCs w:val="24"/>
        </w:rPr>
      </w:pPr>
      <w:r w:rsidRPr="00161ACE">
        <w:rPr>
          <w:rFonts w:ascii="宋体" w:eastAsia="宋体" w:hAnsi="宋体" w:hint="eastAsia"/>
          <w:sz w:val="24"/>
          <w:szCs w:val="24"/>
        </w:rPr>
        <w:t>图1</w:t>
      </w:r>
      <w:r w:rsidR="00E028FD" w:rsidRPr="00161ACE">
        <w:rPr>
          <w:rFonts w:ascii="宋体" w:eastAsia="宋体" w:hAnsi="宋体"/>
          <w:sz w:val="24"/>
          <w:szCs w:val="24"/>
        </w:rPr>
        <w:t>.5</w:t>
      </w:r>
      <w:r w:rsidRPr="00161ACE">
        <w:rPr>
          <w:rFonts w:ascii="宋体" w:eastAsia="宋体" w:hAnsi="宋体"/>
          <w:sz w:val="24"/>
          <w:szCs w:val="24"/>
        </w:rPr>
        <w:t xml:space="preserve"> </w:t>
      </w:r>
      <w:r w:rsidRPr="00161ACE">
        <w:rPr>
          <w:rFonts w:ascii="宋体" w:eastAsia="宋体" w:hAnsi="宋体" w:hint="eastAsia"/>
          <w:sz w:val="24"/>
          <w:szCs w:val="24"/>
        </w:rPr>
        <w:t>手机终端健康分析报告界面</w:t>
      </w:r>
    </w:p>
    <w:p w:rsidR="00161ACE" w:rsidRPr="00161ACE" w:rsidRDefault="00161ACE" w:rsidP="00E028FD">
      <w:pPr>
        <w:jc w:val="center"/>
        <w:rPr>
          <w:rFonts w:ascii="宋体" w:eastAsia="宋体" w:hAnsi="宋体"/>
          <w:sz w:val="24"/>
          <w:szCs w:val="24"/>
        </w:rPr>
      </w:pPr>
      <w:r w:rsidRPr="00161ACE">
        <w:rPr>
          <w:rFonts w:ascii="宋体" w:eastAsia="宋体" w:hAnsi="宋体"/>
          <w:noProof/>
          <w:sz w:val="24"/>
          <w:szCs w:val="24"/>
        </w:rPr>
        <w:lastRenderedPageBreak/>
        <w:drawing>
          <wp:inline distT="0" distB="0" distL="0" distR="0" wp14:anchorId="022BDDC0" wp14:editId="4C6CF44D">
            <wp:extent cx="5274310" cy="69805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980555"/>
                    </a:xfrm>
                    <a:prstGeom prst="rect">
                      <a:avLst/>
                    </a:prstGeom>
                  </pic:spPr>
                </pic:pic>
              </a:graphicData>
            </a:graphic>
          </wp:inline>
        </w:drawing>
      </w:r>
    </w:p>
    <w:p w:rsidR="00161ACE" w:rsidRPr="00161ACE" w:rsidRDefault="00161ACE" w:rsidP="00161ACE">
      <w:pPr>
        <w:jc w:val="center"/>
        <w:rPr>
          <w:rFonts w:ascii="宋体" w:eastAsia="宋体" w:hAnsi="宋体"/>
          <w:sz w:val="24"/>
          <w:szCs w:val="24"/>
        </w:rPr>
      </w:pPr>
      <w:r w:rsidRPr="00161ACE">
        <w:rPr>
          <w:rFonts w:ascii="宋体" w:eastAsia="宋体" w:hAnsi="宋体" w:hint="eastAsia"/>
          <w:sz w:val="24"/>
          <w:szCs w:val="24"/>
        </w:rPr>
        <w:t>图1</w:t>
      </w:r>
      <w:r w:rsidRPr="00161ACE">
        <w:rPr>
          <w:rFonts w:ascii="宋体" w:eastAsia="宋体" w:hAnsi="宋体"/>
          <w:sz w:val="24"/>
          <w:szCs w:val="24"/>
        </w:rPr>
        <w:t xml:space="preserve">.5 </w:t>
      </w:r>
      <w:r w:rsidRPr="00161ACE">
        <w:rPr>
          <w:rFonts w:ascii="宋体" w:eastAsia="宋体" w:hAnsi="宋体" w:hint="eastAsia"/>
          <w:sz w:val="24"/>
          <w:szCs w:val="24"/>
        </w:rPr>
        <w:t>手机终端健康分析报告界面</w:t>
      </w:r>
    </w:p>
    <w:p w:rsidR="00161ACE" w:rsidRPr="00161ACE" w:rsidRDefault="00161ACE" w:rsidP="00E028FD">
      <w:pPr>
        <w:jc w:val="center"/>
      </w:pPr>
    </w:p>
    <w:p w:rsidR="00161ACE" w:rsidRDefault="00161ACE" w:rsidP="00E028FD">
      <w:pPr>
        <w:jc w:val="center"/>
      </w:pPr>
    </w:p>
    <w:p w:rsidR="00FC421D" w:rsidRDefault="00FC421D" w:rsidP="00161ACE">
      <w:pPr>
        <w:jc w:val="left"/>
      </w:pPr>
    </w:p>
    <w:p w:rsidR="00FC421D" w:rsidRDefault="00FC421D">
      <w:pPr>
        <w:widowControl/>
        <w:jc w:val="left"/>
      </w:pPr>
      <w:r>
        <w:br w:type="page"/>
      </w:r>
    </w:p>
    <w:p w:rsidR="00161ACE" w:rsidRDefault="00FC421D" w:rsidP="00FC421D">
      <w:pPr>
        <w:pStyle w:val="a3"/>
        <w:numPr>
          <w:ilvl w:val="0"/>
          <w:numId w:val="4"/>
        </w:numPr>
        <w:ind w:firstLineChars="0"/>
        <w:jc w:val="left"/>
        <w:rPr>
          <w:rFonts w:ascii="宋体" w:eastAsia="宋体" w:hAnsi="宋体"/>
          <w:sz w:val="24"/>
          <w:szCs w:val="24"/>
        </w:rPr>
      </w:pPr>
      <w:r w:rsidRPr="00FC421D">
        <w:rPr>
          <w:rFonts w:ascii="宋体" w:eastAsia="宋体" w:hAnsi="宋体"/>
          <w:sz w:val="24"/>
          <w:szCs w:val="24"/>
        </w:rPr>
        <w:lastRenderedPageBreak/>
        <w:t>京智康家医守护星孝心</w:t>
      </w:r>
    </w:p>
    <w:p w:rsidR="00FC421D" w:rsidRDefault="008C4820" w:rsidP="008C036A">
      <w:pPr>
        <w:ind w:firstLineChars="200" w:firstLine="480"/>
        <w:jc w:val="left"/>
        <w:rPr>
          <w:rFonts w:ascii="宋体" w:eastAsia="宋体" w:hAnsi="宋体"/>
          <w:sz w:val="24"/>
          <w:szCs w:val="24"/>
        </w:rPr>
      </w:pPr>
      <w:r>
        <w:rPr>
          <w:rFonts w:ascii="宋体" w:eastAsia="宋体" w:hAnsi="宋体" w:hint="eastAsia"/>
          <w:sz w:val="24"/>
          <w:szCs w:val="24"/>
        </w:rPr>
        <w:t>京智康家医守护星孝心是一款由京智康设计制造的家庭健康守护仪器</w:t>
      </w:r>
      <w:r w:rsidR="00880D53">
        <w:rPr>
          <w:rFonts w:ascii="宋体" w:eastAsia="宋体" w:hAnsi="宋体" w:hint="eastAsia"/>
          <w:sz w:val="24"/>
          <w:szCs w:val="24"/>
        </w:rPr>
        <w:t>。该音响为京东健康专属定制音箱，可绑定京东家庭医生服务，并且包括一套京东健康甄选血压计和血糖仪。该产品的核心功能包括如下，一，日常咨询与问诊、二，疑难重症会诊、三，就医绿色通道、四，续方购买药物、五，健康监测、六，健康档案、七，健康管理。</w:t>
      </w:r>
      <w:r w:rsidR="00D07681">
        <w:rPr>
          <w:rFonts w:ascii="宋体" w:eastAsia="宋体" w:hAnsi="宋体" w:hint="eastAsia"/>
          <w:sz w:val="24"/>
          <w:szCs w:val="24"/>
        </w:rPr>
        <w:t>另外，该音响也包括生活娱乐功能，可以在上面进行京东购物、影视娱乐、海量音乐、生活助手等娱乐活动。</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该产品的健康监测功能主要包括：健康监测设备监测身体指标、用户可以自行上传数据，多维数据汇总归一、无线实时同步给健康档案、问诊时共享给医生得到专业建议。</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日常咨询与问诊主要内容包括：京东家庭医生全天在线守护、全职医生团队提供在线诊疗、京东健康互联网医院专科医生，定向服务、图文+电话+视频多种交互方式。</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疑难重症会诊主要内容包括：三甲医院副高以上专家、提供会诊服务，疑难杂症在线问诊、京东家庭医生全程线上陪诊断，协助用户和名医沟通，并实时更新健康档案。</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就医绿色通道主要内容包括：2</w:t>
      </w:r>
      <w:r>
        <w:rPr>
          <w:rFonts w:ascii="宋体" w:eastAsia="宋体" w:hAnsi="宋体"/>
          <w:sz w:val="24"/>
          <w:szCs w:val="24"/>
        </w:rPr>
        <w:t>700+</w:t>
      </w:r>
      <w:r>
        <w:rPr>
          <w:rFonts w:ascii="宋体" w:eastAsia="宋体" w:hAnsi="宋体" w:hint="eastAsia"/>
          <w:sz w:val="24"/>
          <w:szCs w:val="24"/>
        </w:rPr>
        <w:t>医院，三甲医院覆盖9</w:t>
      </w:r>
      <w:r>
        <w:rPr>
          <w:rFonts w:ascii="宋体" w:eastAsia="宋体" w:hAnsi="宋体"/>
          <w:sz w:val="24"/>
          <w:szCs w:val="24"/>
        </w:rPr>
        <w:t>8</w:t>
      </w:r>
      <w:r>
        <w:rPr>
          <w:rFonts w:ascii="宋体" w:eastAsia="宋体" w:hAnsi="宋体" w:hint="eastAsia"/>
          <w:sz w:val="24"/>
          <w:szCs w:val="24"/>
        </w:rPr>
        <w:t>%，可指定医院和科室、京东家庭医生专业配号源，解决乱投医问题、一键预约，绿色通道就医。</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问诊小结、续方购药主要内容包括：问诊记录，一目了然、医生建议、用药方案、诊断结果，清晰可见、在线购药，方便快捷又安心。</w:t>
      </w:r>
    </w:p>
    <w:p w:rsidR="00D07681" w:rsidRDefault="00D07681" w:rsidP="008C036A">
      <w:pPr>
        <w:ind w:firstLineChars="200" w:firstLine="480"/>
        <w:jc w:val="left"/>
        <w:rPr>
          <w:rFonts w:ascii="宋体" w:eastAsia="宋体" w:hAnsi="宋体"/>
          <w:sz w:val="24"/>
          <w:szCs w:val="24"/>
        </w:rPr>
      </w:pPr>
      <w:r>
        <w:rPr>
          <w:rFonts w:ascii="宋体" w:eastAsia="宋体" w:hAnsi="宋体" w:hint="eastAsia"/>
          <w:sz w:val="24"/>
          <w:szCs w:val="24"/>
        </w:rPr>
        <w:t>健康档案主要内容包括：</w:t>
      </w:r>
      <w:r w:rsidR="00C9000E">
        <w:rPr>
          <w:rFonts w:ascii="宋体" w:eastAsia="宋体" w:hAnsi="宋体" w:hint="eastAsia"/>
          <w:sz w:val="24"/>
          <w:szCs w:val="24"/>
        </w:rPr>
        <w:t>以签约基础健康数据为蓝本、建立动态全生命周期健康档案、包括用户就诊记录、用药记录、健康监测数据等。</w:t>
      </w:r>
    </w:p>
    <w:p w:rsidR="00C9000E" w:rsidRDefault="00C9000E" w:rsidP="008C036A">
      <w:pPr>
        <w:ind w:firstLineChars="200" w:firstLine="480"/>
        <w:jc w:val="left"/>
        <w:rPr>
          <w:rFonts w:ascii="宋体" w:eastAsia="宋体" w:hAnsi="宋体"/>
          <w:sz w:val="24"/>
          <w:szCs w:val="24"/>
        </w:rPr>
      </w:pPr>
      <w:r>
        <w:rPr>
          <w:rFonts w:ascii="宋体" w:eastAsia="宋体" w:hAnsi="宋体" w:hint="eastAsia"/>
          <w:sz w:val="24"/>
          <w:szCs w:val="24"/>
        </w:rPr>
        <w:t>健康管理主要内容包括：医生定期健康随访，实时了解用户健康状况、全场景全方位健康管理指导，慢病健康建议。</w:t>
      </w:r>
    </w:p>
    <w:p w:rsidR="00C9000E" w:rsidRDefault="00C9000E" w:rsidP="00FC421D">
      <w:pPr>
        <w:jc w:val="left"/>
        <w:rPr>
          <w:rFonts w:ascii="宋体" w:eastAsia="宋体" w:hAnsi="宋体"/>
          <w:sz w:val="24"/>
          <w:szCs w:val="24"/>
        </w:rPr>
      </w:pPr>
    </w:p>
    <w:p w:rsidR="00FC421D" w:rsidRPr="00880D53" w:rsidRDefault="00FC421D" w:rsidP="00FC421D">
      <w:pPr>
        <w:jc w:val="left"/>
        <w:rPr>
          <w:rFonts w:ascii="宋体" w:eastAsia="宋体" w:hAnsi="宋体"/>
          <w:sz w:val="24"/>
          <w:szCs w:val="24"/>
        </w:rPr>
      </w:pPr>
    </w:p>
    <w:p w:rsidR="00FC421D" w:rsidRDefault="00FC421D" w:rsidP="00FC421D">
      <w:pPr>
        <w:jc w:val="left"/>
        <w:rPr>
          <w:rFonts w:ascii="宋体" w:eastAsia="宋体" w:hAnsi="宋体"/>
          <w:sz w:val="24"/>
          <w:szCs w:val="24"/>
        </w:rPr>
      </w:pPr>
    </w:p>
    <w:p w:rsidR="00FC421D" w:rsidRPr="00FC421D" w:rsidRDefault="00FC421D" w:rsidP="00FC421D">
      <w:pPr>
        <w:jc w:val="left"/>
        <w:rPr>
          <w:rFonts w:ascii="宋体" w:eastAsia="宋体" w:hAnsi="宋体"/>
          <w:sz w:val="24"/>
          <w:szCs w:val="24"/>
        </w:rPr>
      </w:pPr>
    </w:p>
    <w:p w:rsidR="00FC421D" w:rsidRDefault="00FC421D" w:rsidP="00FC421D">
      <w:pPr>
        <w:ind w:left="360"/>
        <w:jc w:val="left"/>
        <w:rPr>
          <w:rFonts w:ascii="宋体" w:eastAsia="宋体" w:hAnsi="宋体"/>
          <w:sz w:val="24"/>
          <w:szCs w:val="24"/>
        </w:rPr>
      </w:pPr>
      <w:r>
        <w:rPr>
          <w:noProof/>
        </w:rPr>
        <w:lastRenderedPageBreak/>
        <w:drawing>
          <wp:inline distT="0" distB="0" distL="0" distR="0" wp14:anchorId="3D08EE98" wp14:editId="5C35E6EE">
            <wp:extent cx="5274310" cy="4109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109720"/>
                    </a:xfrm>
                    <a:prstGeom prst="rect">
                      <a:avLst/>
                    </a:prstGeom>
                  </pic:spPr>
                </pic:pic>
              </a:graphicData>
            </a:graphic>
          </wp:inline>
        </w:drawing>
      </w:r>
    </w:p>
    <w:p w:rsidR="00CB09B9" w:rsidRDefault="00CB09B9" w:rsidP="00FC421D">
      <w:pPr>
        <w:ind w:left="360"/>
        <w:jc w:val="left"/>
        <w:rPr>
          <w:rFonts w:ascii="宋体" w:eastAsia="宋体" w:hAnsi="宋体"/>
          <w:sz w:val="24"/>
          <w:szCs w:val="24"/>
        </w:rPr>
      </w:pPr>
    </w:p>
    <w:p w:rsidR="00CB09B9" w:rsidRDefault="00CB09B9" w:rsidP="00CB09B9">
      <w:pPr>
        <w:pStyle w:val="a3"/>
        <w:numPr>
          <w:ilvl w:val="0"/>
          <w:numId w:val="4"/>
        </w:numPr>
        <w:ind w:firstLineChars="0"/>
        <w:jc w:val="left"/>
        <w:rPr>
          <w:rFonts w:ascii="宋体" w:eastAsia="宋体" w:hAnsi="宋体"/>
          <w:sz w:val="24"/>
          <w:szCs w:val="24"/>
        </w:rPr>
      </w:pPr>
      <w:r w:rsidRPr="00FC421D">
        <w:rPr>
          <w:rFonts w:ascii="宋体" w:eastAsia="宋体" w:hAnsi="宋体"/>
          <w:sz w:val="24"/>
          <w:szCs w:val="24"/>
        </w:rPr>
        <w:t>京智康家医守护星孝心</w:t>
      </w:r>
      <w:r w:rsidRPr="00CB09B9">
        <w:rPr>
          <w:rFonts w:ascii="宋体" w:eastAsia="宋体" w:hAnsi="宋体" w:hint="eastAsia"/>
          <w:sz w:val="24"/>
          <w:szCs w:val="24"/>
        </w:rPr>
        <w:t>产品参数</w:t>
      </w:r>
    </w:p>
    <w:p w:rsidR="00D04589" w:rsidRDefault="00D04589" w:rsidP="00D04589">
      <w:pPr>
        <w:pStyle w:val="a3"/>
        <w:ind w:left="360" w:firstLineChars="0" w:firstLine="0"/>
        <w:jc w:val="left"/>
        <w:rPr>
          <w:rFonts w:ascii="宋体" w:eastAsia="宋体" w:hAnsi="宋体"/>
          <w:sz w:val="24"/>
          <w:szCs w:val="24"/>
        </w:rPr>
      </w:pPr>
    </w:p>
    <w:p w:rsidR="00DA32CD" w:rsidRPr="00DA32CD" w:rsidRDefault="00DA32CD" w:rsidP="00DA32CD">
      <w:pPr>
        <w:jc w:val="center"/>
        <w:rPr>
          <w:rFonts w:ascii="宋体" w:eastAsia="宋体" w:hAnsi="宋体"/>
          <w:sz w:val="24"/>
          <w:szCs w:val="24"/>
        </w:rPr>
      </w:pPr>
      <w:r w:rsidRPr="00DA32CD">
        <w:rPr>
          <w:rFonts w:ascii="宋体" w:eastAsia="宋体" w:hAnsi="宋体" w:hint="eastAsia"/>
          <w:sz w:val="24"/>
          <w:szCs w:val="24"/>
        </w:rPr>
        <w:t>表</w:t>
      </w:r>
      <w:r>
        <w:rPr>
          <w:rFonts w:ascii="宋体" w:eastAsia="宋体" w:hAnsi="宋体"/>
          <w:sz w:val="24"/>
          <w:szCs w:val="24"/>
        </w:rPr>
        <w:t>2.1</w:t>
      </w:r>
      <w:r w:rsidRPr="00DA32CD">
        <w:rPr>
          <w:rFonts w:ascii="宋体" w:eastAsia="宋体" w:hAnsi="宋体"/>
          <w:sz w:val="24"/>
          <w:szCs w:val="24"/>
        </w:rPr>
        <w:t xml:space="preserve"> </w:t>
      </w:r>
      <w:r w:rsidR="00252265" w:rsidRPr="00252265">
        <w:rPr>
          <w:rFonts w:ascii="宋体" w:eastAsia="宋体" w:hAnsi="宋体"/>
          <w:sz w:val="24"/>
          <w:szCs w:val="24"/>
        </w:rPr>
        <w:t>京智康家医守护星孝心</w:t>
      </w:r>
      <w:r w:rsidRPr="00DA32CD">
        <w:rPr>
          <w:rFonts w:ascii="宋体" w:eastAsia="宋体" w:hAnsi="宋体" w:hint="eastAsia"/>
          <w:sz w:val="24"/>
          <w:szCs w:val="24"/>
        </w:rPr>
        <w:t>产品参数</w:t>
      </w:r>
    </w:p>
    <w:tbl>
      <w:tblPr>
        <w:tblStyle w:val="a4"/>
        <w:tblW w:w="8239" w:type="dxa"/>
        <w:tblLook w:val="04A0" w:firstRow="1" w:lastRow="0" w:firstColumn="1" w:lastColumn="0" w:noHBand="0" w:noVBand="1"/>
      </w:tblPr>
      <w:tblGrid>
        <w:gridCol w:w="2126"/>
        <w:gridCol w:w="6113"/>
      </w:tblGrid>
      <w:tr w:rsidR="00CB09B9" w:rsidTr="00D87211">
        <w:trPr>
          <w:trHeight w:val="484"/>
        </w:trPr>
        <w:tc>
          <w:tcPr>
            <w:tcW w:w="8239" w:type="dxa"/>
            <w:gridSpan w:val="2"/>
          </w:tcPr>
          <w:p w:rsidR="00CB09B9" w:rsidRDefault="00CB09B9" w:rsidP="00DE1345">
            <w:pPr>
              <w:jc w:val="center"/>
              <w:rPr>
                <w:rFonts w:ascii="宋体" w:eastAsia="宋体" w:hAnsi="宋体"/>
                <w:sz w:val="24"/>
                <w:szCs w:val="24"/>
              </w:rPr>
            </w:pPr>
            <w:r>
              <w:rPr>
                <w:rFonts w:ascii="宋体" w:eastAsia="宋体" w:hAnsi="宋体" w:hint="eastAsia"/>
                <w:sz w:val="24"/>
                <w:szCs w:val="24"/>
              </w:rPr>
              <w:t>产品参数</w:t>
            </w:r>
          </w:p>
        </w:tc>
      </w:tr>
      <w:tr w:rsidR="00CB09B9" w:rsidTr="00D87211">
        <w:trPr>
          <w:trHeight w:val="464"/>
        </w:trPr>
        <w:tc>
          <w:tcPr>
            <w:tcW w:w="2126" w:type="dxa"/>
          </w:tcPr>
          <w:p w:rsidR="00CB09B9" w:rsidRPr="00DE1345" w:rsidRDefault="00CB09B9" w:rsidP="00DE1345">
            <w:pPr>
              <w:jc w:val="center"/>
              <w:rPr>
                <w:rFonts w:ascii="宋体" w:eastAsia="宋体" w:hAnsi="宋体"/>
                <w:b/>
                <w:sz w:val="24"/>
                <w:szCs w:val="24"/>
              </w:rPr>
            </w:pPr>
            <w:r w:rsidRPr="00DE1345">
              <w:rPr>
                <w:rFonts w:ascii="宋体" w:eastAsia="宋体" w:hAnsi="宋体" w:hint="eastAsia"/>
                <w:b/>
                <w:sz w:val="24"/>
                <w:szCs w:val="24"/>
              </w:rPr>
              <w:t>操作系统</w:t>
            </w:r>
          </w:p>
        </w:tc>
        <w:tc>
          <w:tcPr>
            <w:tcW w:w="6112" w:type="dxa"/>
          </w:tcPr>
          <w:p w:rsidR="00CB09B9" w:rsidRDefault="00CB09B9" w:rsidP="00DE1345">
            <w:pPr>
              <w:jc w:val="center"/>
              <w:rPr>
                <w:rFonts w:ascii="宋体" w:eastAsia="宋体" w:hAnsi="宋体"/>
                <w:sz w:val="24"/>
                <w:szCs w:val="24"/>
              </w:rPr>
            </w:pPr>
            <w:r>
              <w:rPr>
                <w:rFonts w:ascii="宋体" w:eastAsia="宋体" w:hAnsi="宋体" w:hint="eastAsia"/>
                <w:sz w:val="24"/>
                <w:szCs w:val="24"/>
              </w:rPr>
              <w:t>Andriod</w:t>
            </w:r>
          </w:p>
        </w:tc>
      </w:tr>
      <w:tr w:rsidR="00CB09B9" w:rsidTr="00D87211">
        <w:trPr>
          <w:trHeight w:val="484"/>
        </w:trPr>
        <w:tc>
          <w:tcPr>
            <w:tcW w:w="2126" w:type="dxa"/>
          </w:tcPr>
          <w:p w:rsidR="00CB09B9" w:rsidRPr="00DE1345" w:rsidRDefault="00CB09B9" w:rsidP="00DE1345">
            <w:pPr>
              <w:jc w:val="center"/>
              <w:rPr>
                <w:rFonts w:ascii="宋体" w:eastAsia="宋体" w:hAnsi="宋体"/>
                <w:b/>
                <w:sz w:val="24"/>
                <w:szCs w:val="24"/>
              </w:rPr>
            </w:pPr>
            <w:r w:rsidRPr="00DE1345">
              <w:rPr>
                <w:rFonts w:ascii="宋体" w:eastAsia="宋体" w:hAnsi="宋体" w:hint="eastAsia"/>
                <w:b/>
                <w:sz w:val="24"/>
                <w:szCs w:val="24"/>
              </w:rPr>
              <w:t>屏幕规格</w:t>
            </w:r>
          </w:p>
        </w:tc>
        <w:tc>
          <w:tcPr>
            <w:tcW w:w="6112" w:type="dxa"/>
          </w:tcPr>
          <w:p w:rsidR="00CB09B9" w:rsidRDefault="00CB09B9" w:rsidP="00DE1345">
            <w:pPr>
              <w:jc w:val="center"/>
              <w:rPr>
                <w:rFonts w:ascii="宋体" w:eastAsia="宋体" w:hAnsi="宋体"/>
                <w:sz w:val="24"/>
                <w:szCs w:val="24"/>
              </w:rPr>
            </w:pPr>
            <w:r>
              <w:rPr>
                <w:rFonts w:ascii="宋体" w:eastAsia="宋体" w:hAnsi="宋体" w:hint="eastAsia"/>
                <w:sz w:val="24"/>
                <w:szCs w:val="24"/>
              </w:rPr>
              <w:t>8英寸IPS高清屏幕，分辨率1</w:t>
            </w:r>
            <w:r>
              <w:rPr>
                <w:rFonts w:ascii="宋体" w:eastAsia="宋体" w:hAnsi="宋体"/>
                <w:sz w:val="24"/>
                <w:szCs w:val="24"/>
              </w:rPr>
              <w:t>280*800</w:t>
            </w:r>
          </w:p>
        </w:tc>
      </w:tr>
      <w:tr w:rsidR="00CB09B9" w:rsidTr="00D87211">
        <w:trPr>
          <w:trHeight w:val="484"/>
        </w:trPr>
        <w:tc>
          <w:tcPr>
            <w:tcW w:w="2126" w:type="dxa"/>
          </w:tcPr>
          <w:p w:rsidR="00CB09B9" w:rsidRPr="00DE1345" w:rsidRDefault="00CB09B9" w:rsidP="00DE1345">
            <w:pPr>
              <w:jc w:val="center"/>
              <w:rPr>
                <w:rFonts w:ascii="宋体" w:eastAsia="宋体" w:hAnsi="宋体"/>
                <w:b/>
                <w:sz w:val="24"/>
                <w:szCs w:val="24"/>
              </w:rPr>
            </w:pPr>
            <w:r w:rsidRPr="00DE1345">
              <w:rPr>
                <w:rFonts w:ascii="宋体" w:eastAsia="宋体" w:hAnsi="宋体" w:hint="eastAsia"/>
                <w:b/>
                <w:sz w:val="24"/>
                <w:szCs w:val="24"/>
              </w:rPr>
              <w:t>扬声器</w:t>
            </w:r>
          </w:p>
        </w:tc>
        <w:tc>
          <w:tcPr>
            <w:tcW w:w="6112" w:type="dxa"/>
          </w:tcPr>
          <w:p w:rsidR="00CB09B9" w:rsidRDefault="00CB09B9" w:rsidP="00DE1345">
            <w:pPr>
              <w:jc w:val="center"/>
              <w:rPr>
                <w:rFonts w:ascii="宋体" w:eastAsia="宋体" w:hAnsi="宋体"/>
                <w:sz w:val="24"/>
                <w:szCs w:val="24"/>
              </w:rPr>
            </w:pPr>
            <w:r>
              <w:rPr>
                <w:rFonts w:ascii="宋体" w:eastAsia="宋体" w:hAnsi="宋体" w:hint="eastAsia"/>
                <w:sz w:val="24"/>
                <w:szCs w:val="24"/>
              </w:rPr>
              <w:t>5W</w:t>
            </w:r>
            <w:r>
              <w:rPr>
                <w:rFonts w:ascii="宋体" w:eastAsia="宋体" w:hAnsi="宋体"/>
                <w:sz w:val="24"/>
                <w:szCs w:val="24"/>
              </w:rPr>
              <w:t>*2</w:t>
            </w:r>
            <w:r w:rsidR="00D41C14">
              <w:rPr>
                <w:rFonts w:ascii="宋体" w:eastAsia="宋体" w:hAnsi="宋体" w:hint="eastAsia"/>
                <w:sz w:val="24"/>
                <w:szCs w:val="24"/>
              </w:rPr>
              <w:t>全频</w:t>
            </w:r>
          </w:p>
        </w:tc>
      </w:tr>
      <w:tr w:rsidR="00CB09B9" w:rsidTr="00D87211">
        <w:trPr>
          <w:trHeight w:val="464"/>
        </w:trPr>
        <w:tc>
          <w:tcPr>
            <w:tcW w:w="2126" w:type="dxa"/>
          </w:tcPr>
          <w:p w:rsidR="00CB09B9"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低音增强</w:t>
            </w:r>
          </w:p>
        </w:tc>
        <w:tc>
          <w:tcPr>
            <w:tcW w:w="6112" w:type="dxa"/>
          </w:tcPr>
          <w:p w:rsidR="00CB09B9" w:rsidRDefault="00D41C14" w:rsidP="00DE1345">
            <w:pPr>
              <w:jc w:val="center"/>
              <w:rPr>
                <w:rFonts w:ascii="宋体" w:eastAsia="宋体" w:hAnsi="宋体"/>
                <w:sz w:val="24"/>
                <w:szCs w:val="24"/>
              </w:rPr>
            </w:pPr>
            <w:r>
              <w:rPr>
                <w:rFonts w:ascii="宋体" w:eastAsia="宋体" w:hAnsi="宋体" w:hint="eastAsia"/>
                <w:sz w:val="24"/>
                <w:szCs w:val="24"/>
              </w:rPr>
              <w:t>被动辐射膜</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麦克风</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线性4麦</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摄像头</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万像素</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电池</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8.5</w:t>
            </w:r>
            <w:r>
              <w:rPr>
                <w:rFonts w:ascii="宋体" w:eastAsia="宋体" w:hAnsi="宋体" w:hint="eastAsia"/>
                <w:sz w:val="24"/>
                <w:szCs w:val="24"/>
              </w:rPr>
              <w:t>Wh（2</w:t>
            </w:r>
            <w:r>
              <w:rPr>
                <w:rFonts w:ascii="宋体" w:eastAsia="宋体" w:hAnsi="宋体"/>
                <w:sz w:val="24"/>
                <w:szCs w:val="24"/>
              </w:rPr>
              <w:t>500</w:t>
            </w:r>
            <w:r>
              <w:rPr>
                <w:rFonts w:ascii="宋体" w:eastAsia="宋体" w:hAnsi="宋体" w:hint="eastAsia"/>
                <w:sz w:val="24"/>
                <w:szCs w:val="24"/>
              </w:rPr>
              <w:t>mAh</w:t>
            </w:r>
            <w:r>
              <w:rPr>
                <w:rFonts w:ascii="宋体" w:eastAsia="宋体" w:hAnsi="宋体"/>
                <w:sz w:val="24"/>
                <w:szCs w:val="24"/>
              </w:rPr>
              <w:t>*2</w:t>
            </w:r>
            <w:r>
              <w:rPr>
                <w:rFonts w:ascii="宋体" w:eastAsia="宋体" w:hAnsi="宋体" w:hint="eastAsia"/>
                <w:sz w:val="24"/>
                <w:szCs w:val="24"/>
              </w:rPr>
              <w:t>）</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Wi-Fi</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.4</w:t>
            </w:r>
            <w:r>
              <w:rPr>
                <w:rFonts w:ascii="宋体" w:eastAsia="宋体" w:hAnsi="宋体" w:hint="eastAsia"/>
                <w:sz w:val="24"/>
                <w:szCs w:val="24"/>
              </w:rPr>
              <w:t>G</w:t>
            </w:r>
            <w:r>
              <w:rPr>
                <w:rFonts w:ascii="宋体" w:eastAsia="宋体" w:hAnsi="宋体"/>
                <w:sz w:val="24"/>
                <w:szCs w:val="24"/>
              </w:rPr>
              <w:t xml:space="preserve"> + 5</w:t>
            </w:r>
            <w:r>
              <w:rPr>
                <w:rFonts w:ascii="宋体" w:eastAsia="宋体" w:hAnsi="宋体" w:hint="eastAsia"/>
                <w:sz w:val="24"/>
                <w:szCs w:val="24"/>
              </w:rPr>
              <w:t>G</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电源</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DC</w:t>
            </w:r>
            <w:r>
              <w:rPr>
                <w:rFonts w:ascii="宋体" w:eastAsia="宋体" w:hAnsi="宋体"/>
                <w:sz w:val="24"/>
                <w:szCs w:val="24"/>
              </w:rPr>
              <w:t xml:space="preserve"> 12</w:t>
            </w:r>
            <w:r>
              <w:rPr>
                <w:rFonts w:ascii="宋体" w:eastAsia="宋体" w:hAnsi="宋体" w:hint="eastAsia"/>
                <w:sz w:val="24"/>
                <w:szCs w:val="24"/>
              </w:rPr>
              <w:t>V</w:t>
            </w:r>
            <w:r>
              <w:rPr>
                <w:rFonts w:ascii="宋体" w:eastAsia="宋体" w:hAnsi="宋体"/>
                <w:sz w:val="24"/>
                <w:szCs w:val="24"/>
              </w:rPr>
              <w:t>/2.0</w:t>
            </w:r>
            <w:r>
              <w:rPr>
                <w:rFonts w:ascii="宋体" w:eastAsia="宋体" w:hAnsi="宋体" w:hint="eastAsia"/>
                <w:sz w:val="24"/>
                <w:szCs w:val="24"/>
              </w:rPr>
              <w:t>A</w:t>
            </w:r>
          </w:p>
        </w:tc>
      </w:tr>
      <w:tr w:rsidR="00D41C14" w:rsidTr="00D87211">
        <w:trPr>
          <w:trHeight w:val="464"/>
        </w:trPr>
        <w:tc>
          <w:tcPr>
            <w:tcW w:w="2126" w:type="dxa"/>
          </w:tcPr>
          <w:p w:rsidR="00D41C14" w:rsidRPr="00DE1345" w:rsidRDefault="00D41C14" w:rsidP="00DE1345">
            <w:pPr>
              <w:jc w:val="center"/>
              <w:rPr>
                <w:rFonts w:ascii="宋体" w:eastAsia="宋体" w:hAnsi="宋体"/>
                <w:b/>
                <w:sz w:val="24"/>
                <w:szCs w:val="24"/>
              </w:rPr>
            </w:pPr>
            <w:r w:rsidRPr="00DE1345">
              <w:rPr>
                <w:rFonts w:ascii="宋体" w:eastAsia="宋体" w:hAnsi="宋体" w:hint="eastAsia"/>
                <w:b/>
                <w:sz w:val="24"/>
                <w:szCs w:val="24"/>
              </w:rPr>
              <w:t>产品尺寸</w:t>
            </w:r>
          </w:p>
        </w:tc>
        <w:tc>
          <w:tcPr>
            <w:tcW w:w="6112" w:type="dxa"/>
          </w:tcPr>
          <w:p w:rsidR="00D41C14" w:rsidRDefault="00D41C14" w:rsidP="00DE1345">
            <w:pPr>
              <w:jc w:val="center"/>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04*93*142 </w:t>
            </w:r>
            <w:r>
              <w:rPr>
                <w:rFonts w:ascii="宋体" w:eastAsia="宋体" w:hAnsi="宋体" w:hint="eastAsia"/>
                <w:sz w:val="24"/>
                <w:szCs w:val="24"/>
              </w:rPr>
              <w:t>mm</w:t>
            </w:r>
          </w:p>
        </w:tc>
      </w:tr>
    </w:tbl>
    <w:p w:rsidR="00CB09B9" w:rsidRDefault="00CB09B9" w:rsidP="00CB09B9">
      <w:pPr>
        <w:jc w:val="left"/>
        <w:rPr>
          <w:rFonts w:ascii="宋体" w:eastAsia="宋体" w:hAnsi="宋体"/>
          <w:sz w:val="24"/>
          <w:szCs w:val="24"/>
        </w:rPr>
      </w:pPr>
    </w:p>
    <w:p w:rsidR="00CB09B9" w:rsidRDefault="00CB09B9" w:rsidP="00CB09B9">
      <w:pPr>
        <w:jc w:val="left"/>
        <w:rPr>
          <w:rFonts w:ascii="宋体" w:eastAsia="宋体" w:hAnsi="宋体"/>
          <w:sz w:val="24"/>
          <w:szCs w:val="24"/>
        </w:rPr>
      </w:pPr>
    </w:p>
    <w:p w:rsidR="0031624F" w:rsidRPr="0031624F" w:rsidRDefault="0037312A" w:rsidP="0031624F">
      <w:pPr>
        <w:pStyle w:val="a3"/>
        <w:numPr>
          <w:ilvl w:val="0"/>
          <w:numId w:val="4"/>
        </w:numPr>
        <w:ind w:firstLineChars="0"/>
        <w:jc w:val="left"/>
        <w:rPr>
          <w:rFonts w:ascii="宋体" w:eastAsia="宋体" w:hAnsi="宋体"/>
          <w:sz w:val="24"/>
          <w:szCs w:val="24"/>
        </w:rPr>
      </w:pPr>
      <w:r>
        <w:rPr>
          <w:rFonts w:ascii="宋体" w:eastAsia="宋体" w:hAnsi="宋体" w:hint="eastAsia"/>
          <w:sz w:val="24"/>
          <w:szCs w:val="24"/>
        </w:rPr>
        <w:lastRenderedPageBreak/>
        <w:t>服务权益说明</w:t>
      </w:r>
    </w:p>
    <w:tbl>
      <w:tblPr>
        <w:tblStyle w:val="a4"/>
        <w:tblW w:w="8465" w:type="dxa"/>
        <w:tblInd w:w="-138" w:type="dxa"/>
        <w:tblLook w:val="04A0" w:firstRow="1" w:lastRow="0" w:firstColumn="1" w:lastColumn="0" w:noHBand="0" w:noVBand="1"/>
      </w:tblPr>
      <w:tblGrid>
        <w:gridCol w:w="2820"/>
        <w:gridCol w:w="2820"/>
        <w:gridCol w:w="2825"/>
      </w:tblGrid>
      <w:tr w:rsidR="0037312A" w:rsidTr="0031624F">
        <w:trPr>
          <w:trHeight w:val="391"/>
        </w:trPr>
        <w:tc>
          <w:tcPr>
            <w:tcW w:w="8465" w:type="dxa"/>
            <w:gridSpan w:val="3"/>
          </w:tcPr>
          <w:p w:rsidR="0037312A" w:rsidRDefault="0037312A" w:rsidP="0037312A">
            <w:pPr>
              <w:pStyle w:val="a3"/>
              <w:ind w:firstLineChars="0" w:firstLine="0"/>
              <w:jc w:val="center"/>
              <w:rPr>
                <w:rFonts w:ascii="宋体" w:eastAsia="宋体" w:hAnsi="宋体"/>
                <w:sz w:val="24"/>
                <w:szCs w:val="24"/>
              </w:rPr>
            </w:pPr>
            <w:r>
              <w:rPr>
                <w:rFonts w:ascii="宋体" w:eastAsia="宋体" w:hAnsi="宋体" w:hint="eastAsia"/>
                <w:sz w:val="24"/>
                <w:szCs w:val="24"/>
              </w:rPr>
              <w:t>服务权益说明</w:t>
            </w:r>
          </w:p>
        </w:tc>
      </w:tr>
      <w:tr w:rsidR="0037312A" w:rsidTr="0031624F">
        <w:trPr>
          <w:trHeight w:val="373"/>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权益名称</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权益描述</w:t>
            </w:r>
          </w:p>
        </w:tc>
        <w:tc>
          <w:tcPr>
            <w:tcW w:w="2825"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6人升级版（</w:t>
            </w:r>
            <w:r w:rsidRPr="0031624F">
              <w:rPr>
                <w:rFonts w:ascii="宋体" w:eastAsia="宋体" w:hAnsi="宋体" w:hint="eastAsia"/>
                <w:sz w:val="13"/>
                <w:szCs w:val="24"/>
              </w:rPr>
              <w:t>6人共享权益</w:t>
            </w:r>
            <w:r>
              <w:rPr>
                <w:rFonts w:ascii="宋体" w:eastAsia="宋体" w:hAnsi="宋体" w:hint="eastAsia"/>
                <w:sz w:val="24"/>
                <w:szCs w:val="24"/>
              </w:rPr>
              <w:t>）</w:t>
            </w:r>
          </w:p>
        </w:tc>
      </w:tr>
      <w:tr w:rsidR="0037312A" w:rsidTr="0031624F">
        <w:trPr>
          <w:trHeight w:val="391"/>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健康咨询</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由健康咨询师提供实时的在线咨询服务，包括饮食搭配、营养补充、运动康复、就医指导等多个方面</w:t>
            </w:r>
          </w:p>
        </w:tc>
        <w:tc>
          <w:tcPr>
            <w:tcW w:w="2825"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一年不限次数</w:t>
            </w:r>
          </w:p>
        </w:tc>
      </w:tr>
      <w:tr w:rsidR="0037312A" w:rsidTr="0031624F">
        <w:trPr>
          <w:trHeight w:val="391"/>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日常咨询与问诊</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京东家庭医生全体在线咨询</w:t>
            </w:r>
          </w:p>
          <w:p w:rsidR="0031624F"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京东互联网医院专科问诊</w:t>
            </w:r>
          </w:p>
          <w:p w:rsidR="0031624F"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支持图文/电话/视频等问诊方式</w:t>
            </w:r>
          </w:p>
        </w:tc>
        <w:tc>
          <w:tcPr>
            <w:tcW w:w="2825"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一年不限次数</w:t>
            </w:r>
          </w:p>
        </w:tc>
      </w:tr>
      <w:tr w:rsidR="0037312A" w:rsidTr="0031624F">
        <w:trPr>
          <w:trHeight w:val="391"/>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疑难重症会诊</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预约全国近百家三甲医院知名专家进行图文/电话会诊</w:t>
            </w:r>
          </w:p>
        </w:tc>
        <w:tc>
          <w:tcPr>
            <w:tcW w:w="2825"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一年6次</w:t>
            </w:r>
          </w:p>
        </w:tc>
      </w:tr>
      <w:tr w:rsidR="0037312A" w:rsidTr="0031624F">
        <w:trPr>
          <w:trHeight w:val="373"/>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就医绿通</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提供全国2</w:t>
            </w:r>
            <w:r>
              <w:rPr>
                <w:rFonts w:ascii="宋体" w:eastAsia="宋体" w:hAnsi="宋体"/>
                <w:sz w:val="24"/>
                <w:szCs w:val="24"/>
              </w:rPr>
              <w:t>700</w:t>
            </w:r>
            <w:r>
              <w:rPr>
                <w:rFonts w:ascii="宋体" w:eastAsia="宋体" w:hAnsi="宋体" w:hint="eastAsia"/>
                <w:sz w:val="24"/>
                <w:szCs w:val="24"/>
              </w:rPr>
              <w:t>多家医院的门诊挂号、住院安排、手术加急等服务（含3</w:t>
            </w:r>
            <w:r>
              <w:rPr>
                <w:rFonts w:ascii="宋体" w:eastAsia="宋体" w:hAnsi="宋体"/>
                <w:sz w:val="24"/>
                <w:szCs w:val="24"/>
              </w:rPr>
              <w:t>0</w:t>
            </w:r>
            <w:r>
              <w:rPr>
                <w:rFonts w:ascii="宋体" w:eastAsia="宋体" w:hAnsi="宋体" w:hint="eastAsia"/>
                <w:sz w:val="24"/>
                <w:szCs w:val="24"/>
              </w:rPr>
              <w:t>天等待期）</w:t>
            </w:r>
          </w:p>
        </w:tc>
        <w:tc>
          <w:tcPr>
            <w:tcW w:w="2825" w:type="dxa"/>
          </w:tcPr>
          <w:p w:rsidR="0037312A" w:rsidRPr="0031624F"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一年</w:t>
            </w:r>
            <w:r>
              <w:rPr>
                <w:rFonts w:ascii="宋体" w:eastAsia="宋体" w:hAnsi="宋体"/>
                <w:sz w:val="24"/>
                <w:szCs w:val="24"/>
              </w:rPr>
              <w:t>3</w:t>
            </w:r>
            <w:r>
              <w:rPr>
                <w:rFonts w:ascii="宋体" w:eastAsia="宋体" w:hAnsi="宋体" w:hint="eastAsia"/>
                <w:sz w:val="24"/>
                <w:szCs w:val="24"/>
              </w:rPr>
              <w:t>次</w:t>
            </w:r>
          </w:p>
        </w:tc>
      </w:tr>
      <w:tr w:rsidR="0037312A" w:rsidTr="0031624F">
        <w:trPr>
          <w:trHeight w:val="391"/>
        </w:trPr>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就医陪诊</w:t>
            </w:r>
          </w:p>
        </w:tc>
        <w:tc>
          <w:tcPr>
            <w:tcW w:w="2820"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提供全国3</w:t>
            </w:r>
            <w:r>
              <w:rPr>
                <w:rFonts w:ascii="宋体" w:eastAsia="宋体" w:hAnsi="宋体"/>
                <w:sz w:val="24"/>
                <w:szCs w:val="24"/>
              </w:rPr>
              <w:t>00</w:t>
            </w:r>
            <w:r>
              <w:rPr>
                <w:rFonts w:ascii="宋体" w:eastAsia="宋体" w:hAnsi="宋体" w:hint="eastAsia"/>
                <w:sz w:val="24"/>
                <w:szCs w:val="24"/>
              </w:rPr>
              <w:t>多个城市的诊前接待、取号拿药、陪同问诊服务</w:t>
            </w:r>
          </w:p>
        </w:tc>
        <w:tc>
          <w:tcPr>
            <w:tcW w:w="2825" w:type="dxa"/>
          </w:tcPr>
          <w:p w:rsidR="0037312A" w:rsidRDefault="0031624F" w:rsidP="0037312A">
            <w:pPr>
              <w:pStyle w:val="a3"/>
              <w:ind w:firstLineChars="0" w:firstLine="0"/>
              <w:jc w:val="left"/>
              <w:rPr>
                <w:rFonts w:ascii="宋体" w:eastAsia="宋体" w:hAnsi="宋体"/>
                <w:sz w:val="24"/>
                <w:szCs w:val="24"/>
              </w:rPr>
            </w:pPr>
            <w:r>
              <w:rPr>
                <w:rFonts w:ascii="宋体" w:eastAsia="宋体" w:hAnsi="宋体" w:hint="eastAsia"/>
                <w:sz w:val="24"/>
                <w:szCs w:val="24"/>
              </w:rPr>
              <w:t>一年3次</w:t>
            </w:r>
          </w:p>
        </w:tc>
      </w:tr>
    </w:tbl>
    <w:p w:rsidR="0037312A" w:rsidRPr="0031624F" w:rsidRDefault="0037312A" w:rsidP="0031624F">
      <w:pPr>
        <w:jc w:val="left"/>
        <w:rPr>
          <w:rFonts w:ascii="宋体" w:eastAsia="宋体" w:hAnsi="宋体"/>
          <w:sz w:val="24"/>
          <w:szCs w:val="24"/>
        </w:rPr>
      </w:pPr>
    </w:p>
    <w:p w:rsidR="00CB09B9" w:rsidRDefault="00CB09B9" w:rsidP="00CB09B9">
      <w:pPr>
        <w:jc w:val="left"/>
        <w:rPr>
          <w:rFonts w:ascii="宋体" w:eastAsia="宋体" w:hAnsi="宋体"/>
          <w:sz w:val="24"/>
          <w:szCs w:val="24"/>
        </w:rPr>
      </w:pPr>
    </w:p>
    <w:p w:rsidR="00F363B3" w:rsidRDefault="00F363B3" w:rsidP="00F363B3">
      <w:pPr>
        <w:pStyle w:val="a3"/>
        <w:numPr>
          <w:ilvl w:val="0"/>
          <w:numId w:val="4"/>
        </w:numPr>
        <w:ind w:firstLineChars="0"/>
        <w:jc w:val="left"/>
        <w:rPr>
          <w:rFonts w:ascii="宋体" w:eastAsia="宋体" w:hAnsi="宋体"/>
          <w:sz w:val="24"/>
          <w:szCs w:val="24"/>
        </w:rPr>
      </w:pPr>
      <w:r>
        <w:rPr>
          <w:rFonts w:ascii="宋体" w:eastAsia="宋体" w:hAnsi="宋体" w:hint="eastAsia"/>
          <w:sz w:val="24"/>
          <w:szCs w:val="24"/>
        </w:rPr>
        <w:t>妙伴</w:t>
      </w:r>
    </w:p>
    <w:p w:rsidR="00F363B3" w:rsidRDefault="00F363B3" w:rsidP="00F363B3">
      <w:pPr>
        <w:pStyle w:val="a3"/>
        <w:ind w:left="360" w:firstLineChars="0" w:firstLine="0"/>
        <w:jc w:val="left"/>
        <w:rPr>
          <w:rFonts w:ascii="宋体" w:eastAsia="宋体" w:hAnsi="宋体"/>
          <w:sz w:val="24"/>
          <w:szCs w:val="24"/>
        </w:rPr>
      </w:pPr>
      <w:r>
        <w:rPr>
          <w:noProof/>
        </w:rPr>
        <w:lastRenderedPageBreak/>
        <w:drawing>
          <wp:inline distT="0" distB="0" distL="0" distR="0" wp14:anchorId="6AC35A90" wp14:editId="723A5BC0">
            <wp:extent cx="5274310" cy="5664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64200"/>
                    </a:xfrm>
                    <a:prstGeom prst="rect">
                      <a:avLst/>
                    </a:prstGeom>
                  </pic:spPr>
                </pic:pic>
              </a:graphicData>
            </a:graphic>
          </wp:inline>
        </w:drawing>
      </w:r>
    </w:p>
    <w:p w:rsidR="00944F7D" w:rsidRDefault="00944F7D" w:rsidP="00944F7D">
      <w:pPr>
        <w:pStyle w:val="a3"/>
        <w:numPr>
          <w:ilvl w:val="0"/>
          <w:numId w:val="3"/>
        </w:numPr>
        <w:ind w:firstLineChars="0"/>
        <w:jc w:val="left"/>
        <w:rPr>
          <w:rFonts w:ascii="宋体" w:eastAsia="宋体" w:hAnsi="宋体"/>
          <w:sz w:val="24"/>
          <w:szCs w:val="24"/>
        </w:rPr>
      </w:pPr>
      <w:r>
        <w:rPr>
          <w:rFonts w:ascii="宋体" w:eastAsia="宋体" w:hAnsi="宋体" w:hint="eastAsia"/>
          <w:sz w:val="24"/>
          <w:szCs w:val="24"/>
        </w:rPr>
        <w:t>钻天猴机器人</w:t>
      </w:r>
    </w:p>
    <w:p w:rsidR="00944F7D" w:rsidRDefault="0002666F" w:rsidP="00944F7D">
      <w:pPr>
        <w:pStyle w:val="a3"/>
        <w:ind w:left="360" w:firstLineChars="0" w:firstLine="0"/>
        <w:jc w:val="left"/>
        <w:rPr>
          <w:rFonts w:ascii="宋体" w:eastAsia="宋体" w:hAnsi="宋体"/>
          <w:sz w:val="24"/>
          <w:szCs w:val="24"/>
        </w:rPr>
      </w:pPr>
      <w:r w:rsidRPr="0002666F">
        <w:rPr>
          <w:rFonts w:ascii="宋体" w:eastAsia="宋体" w:hAnsi="宋体" w:hint="eastAsia"/>
          <w:sz w:val="24"/>
          <w:szCs w:val="24"/>
        </w:rPr>
        <w:t>钻天猴家用健康机器人将会提供一链路式的家庭健康解决方案，包含检测、数据管理分析、给出定制化的家人健康康复方案，拥有特色化梯度式健康方案，个人健康年月日档案建立，更能精准地去服务每一位家人。同时对接了</w:t>
      </w:r>
      <w:r w:rsidRPr="0002666F">
        <w:rPr>
          <w:rFonts w:ascii="宋体" w:eastAsia="宋体" w:hAnsi="宋体"/>
          <w:sz w:val="24"/>
          <w:szCs w:val="24"/>
        </w:rPr>
        <w:t>24小时线上医生，提供咨询、挂号、预约、问诊等服务，通过提前预判疾病发生，进行预警与提前预防，把疾病对家人伤害降到最少范围。减少一家之主的后顾之忧，构建一个快乐、健康、安心的家庭未来！</w:t>
      </w:r>
      <w:r>
        <w:rPr>
          <w:noProof/>
        </w:rPr>
        <w:lastRenderedPageBreak/>
        <w:drawing>
          <wp:inline distT="0" distB="0" distL="0" distR="0" wp14:anchorId="19ACA3B8" wp14:editId="6B4A090D">
            <wp:extent cx="4419048" cy="276190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9048" cy="2761905"/>
                    </a:xfrm>
                    <a:prstGeom prst="rect">
                      <a:avLst/>
                    </a:prstGeom>
                  </pic:spPr>
                </pic:pic>
              </a:graphicData>
            </a:graphic>
          </wp:inline>
        </w:drawing>
      </w:r>
    </w:p>
    <w:p w:rsidR="001161FF" w:rsidRPr="001161FF" w:rsidRDefault="001161FF" w:rsidP="001161FF">
      <w:pPr>
        <w:widowControl/>
        <w:shd w:val="clear" w:color="auto" w:fill="FFFFFF"/>
        <w:spacing w:after="100" w:afterAutospacing="1"/>
        <w:jc w:val="center"/>
        <w:outlineLvl w:val="2"/>
        <w:rPr>
          <w:rFonts w:ascii="var(--fontFamily)" w:eastAsia="宋体" w:hAnsi="var(--fontFamily)" w:cs="宋体" w:hint="eastAsia"/>
          <w:kern w:val="0"/>
          <w:sz w:val="54"/>
          <w:szCs w:val="54"/>
        </w:rPr>
      </w:pPr>
      <w:r w:rsidRPr="001161FF">
        <w:rPr>
          <w:rFonts w:ascii="var(--fontFamily)" w:eastAsia="宋体" w:hAnsi="var(--fontFamily)" w:cs="宋体"/>
          <w:kern w:val="0"/>
          <w:sz w:val="54"/>
          <w:szCs w:val="54"/>
        </w:rPr>
        <w:t>一站链接用户、医院、药店</w:t>
      </w:r>
    </w:p>
    <w:p w:rsidR="0002666F" w:rsidRDefault="001161FF" w:rsidP="00944F7D">
      <w:pPr>
        <w:pStyle w:val="a3"/>
        <w:ind w:left="360" w:firstLineChars="0" w:firstLine="0"/>
        <w:jc w:val="left"/>
        <w:rPr>
          <w:rFonts w:ascii="宋体" w:eastAsia="宋体" w:hAnsi="宋体"/>
          <w:sz w:val="24"/>
          <w:szCs w:val="24"/>
        </w:rPr>
      </w:pPr>
      <w:r>
        <w:rPr>
          <w:noProof/>
        </w:rPr>
        <w:drawing>
          <wp:inline distT="0" distB="0" distL="0" distR="0" wp14:anchorId="62C50D61" wp14:editId="2C2B8BAE">
            <wp:extent cx="5274310" cy="27470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47010"/>
                    </a:xfrm>
                    <a:prstGeom prst="rect">
                      <a:avLst/>
                    </a:prstGeom>
                  </pic:spPr>
                </pic:pic>
              </a:graphicData>
            </a:graphic>
          </wp:inline>
        </w:drawing>
      </w:r>
    </w:p>
    <w:p w:rsidR="00D5456D" w:rsidRDefault="00D5456D" w:rsidP="00D5456D">
      <w:pPr>
        <w:jc w:val="left"/>
        <w:rPr>
          <w:rFonts w:ascii="宋体" w:eastAsia="宋体" w:hAnsi="宋体"/>
          <w:sz w:val="24"/>
          <w:szCs w:val="24"/>
        </w:rPr>
      </w:pPr>
      <w:r>
        <w:rPr>
          <w:rFonts w:ascii="宋体" w:eastAsia="宋体" w:hAnsi="宋体" w:hint="eastAsia"/>
          <w:sz w:val="24"/>
          <w:szCs w:val="24"/>
        </w:rPr>
        <w:t>全国首创智慧健康系统</w:t>
      </w:r>
    </w:p>
    <w:p w:rsidR="00D5456D" w:rsidRDefault="00D5456D" w:rsidP="00D5456D">
      <w:pPr>
        <w:jc w:val="left"/>
        <w:rPr>
          <w:rFonts w:ascii="宋体" w:eastAsia="宋体" w:hAnsi="宋体"/>
          <w:sz w:val="24"/>
          <w:szCs w:val="24"/>
        </w:rPr>
      </w:pPr>
      <w:r>
        <w:rPr>
          <w:rFonts w:ascii="宋体" w:eastAsia="宋体" w:hAnsi="宋体" w:hint="eastAsia"/>
          <w:sz w:val="24"/>
          <w:szCs w:val="24"/>
        </w:rPr>
        <w:t>5分钟采集4</w:t>
      </w:r>
      <w:r>
        <w:rPr>
          <w:rFonts w:ascii="宋体" w:eastAsia="宋体" w:hAnsi="宋体"/>
          <w:sz w:val="24"/>
          <w:szCs w:val="24"/>
        </w:rPr>
        <w:t>0</w:t>
      </w:r>
      <w:r>
        <w:rPr>
          <w:rFonts w:ascii="宋体" w:eastAsia="宋体" w:hAnsi="宋体" w:hint="eastAsia"/>
          <w:sz w:val="24"/>
          <w:szCs w:val="24"/>
        </w:rPr>
        <w:t>多项健康指标有效预防和管理身体疾病的发生</w:t>
      </w:r>
    </w:p>
    <w:p w:rsidR="00D5456D" w:rsidRDefault="00D5456D" w:rsidP="00D5456D">
      <w:pPr>
        <w:pStyle w:val="3"/>
        <w:shd w:val="clear" w:color="auto" w:fill="FFFFFF"/>
        <w:spacing w:before="0" w:beforeAutospacing="0"/>
        <w:rPr>
          <w:rFonts w:ascii="var(--fontFamily)" w:hAnsi="var(--fontFamily)" w:cs="Segoe UI" w:hint="eastAsia"/>
          <w:b w:val="0"/>
          <w:bCs w:val="0"/>
          <w:color w:val="212529"/>
          <w:sz w:val="54"/>
          <w:szCs w:val="54"/>
        </w:rPr>
      </w:pPr>
      <w:r>
        <w:rPr>
          <w:noProof/>
        </w:rPr>
        <w:lastRenderedPageBreak/>
        <w:drawing>
          <wp:inline distT="0" distB="0" distL="0" distR="0" wp14:anchorId="5C9AD792" wp14:editId="785C0210">
            <wp:extent cx="5274310" cy="24066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06650"/>
                    </a:xfrm>
                    <a:prstGeom prst="rect">
                      <a:avLst/>
                    </a:prstGeom>
                  </pic:spPr>
                </pic:pic>
              </a:graphicData>
            </a:graphic>
          </wp:inline>
        </w:drawing>
      </w:r>
      <w:r>
        <w:rPr>
          <w:rFonts w:ascii="var(--fontFamily)" w:hAnsi="var(--fontFamily)" w:cs="Segoe UI"/>
          <w:b w:val="0"/>
          <w:bCs w:val="0"/>
          <w:color w:val="212529"/>
          <w:sz w:val="54"/>
          <w:szCs w:val="54"/>
        </w:rPr>
        <w:t>肿瘤智库平台</w:t>
      </w:r>
    </w:p>
    <w:p w:rsidR="00D5456D" w:rsidRDefault="00D5456D" w:rsidP="00D5456D">
      <w:pPr>
        <w:pStyle w:val="a9"/>
        <w:shd w:val="clear" w:color="auto" w:fill="FFFFFF"/>
        <w:spacing w:before="300" w:beforeAutospacing="0" w:after="0" w:afterAutospacing="0"/>
        <w:rPr>
          <w:rFonts w:ascii="var(--fontFamily2)" w:hAnsi="var(--fontFamily2)" w:hint="eastAsia"/>
        </w:rPr>
      </w:pPr>
      <w:r>
        <w:rPr>
          <w:rFonts w:ascii="var(--fontFamily2)" w:hAnsi="var(--fontFamily2)"/>
        </w:rPr>
        <w:t>助力人们应对恶性肿瘤带来的日益严峻的挑战，国家卫计委牵头，由无数临床专家、基础专家、高校实验室联合研发搭建的肿瘤大数据平台。</w:t>
      </w:r>
    </w:p>
    <w:p w:rsidR="00D5456D" w:rsidRDefault="00D5456D" w:rsidP="00D5456D">
      <w:pPr>
        <w:pStyle w:val="3"/>
        <w:shd w:val="clear" w:color="auto" w:fill="FFFFFF"/>
        <w:spacing w:before="0" w:beforeAutospacing="0"/>
        <w:rPr>
          <w:rFonts w:ascii="var(--fontFamily)" w:hAnsi="var(--fontFamily)" w:cs="Segoe UI" w:hint="eastAsia"/>
          <w:b w:val="0"/>
          <w:bCs w:val="0"/>
          <w:color w:val="212529"/>
          <w:sz w:val="54"/>
          <w:szCs w:val="54"/>
        </w:rPr>
      </w:pPr>
      <w:r>
        <w:rPr>
          <w:noProof/>
        </w:rPr>
        <w:drawing>
          <wp:inline distT="0" distB="0" distL="0" distR="0" wp14:anchorId="6CB37CDD" wp14:editId="08EBD751">
            <wp:extent cx="5274310" cy="24161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16175"/>
                    </a:xfrm>
                    <a:prstGeom prst="rect">
                      <a:avLst/>
                    </a:prstGeom>
                  </pic:spPr>
                </pic:pic>
              </a:graphicData>
            </a:graphic>
          </wp:inline>
        </w:drawing>
      </w:r>
      <w:r>
        <w:rPr>
          <w:rFonts w:ascii="var(--fontFamily)" w:hAnsi="var(--fontFamily)" w:cs="Segoe UI"/>
          <w:b w:val="0"/>
          <w:bCs w:val="0"/>
          <w:color w:val="212529"/>
          <w:sz w:val="54"/>
          <w:szCs w:val="54"/>
        </w:rPr>
        <w:t>国家病例库平台</w:t>
      </w:r>
    </w:p>
    <w:p w:rsidR="00D5456D" w:rsidRDefault="00D5456D" w:rsidP="00D5456D">
      <w:pPr>
        <w:pStyle w:val="a9"/>
        <w:shd w:val="clear" w:color="auto" w:fill="FFFFFF"/>
        <w:spacing w:before="300" w:beforeAutospacing="0" w:after="0" w:afterAutospacing="0"/>
        <w:rPr>
          <w:rFonts w:ascii="var(--fontFamily2)" w:hAnsi="var(--fontFamily2)" w:hint="eastAsia"/>
        </w:rPr>
      </w:pPr>
      <w:r>
        <w:rPr>
          <w:rFonts w:ascii="var(--fontFamily2)" w:hAnsi="var(--fontFamily2)"/>
        </w:rPr>
        <w:t>云监控数据中心与首都医科大学的中国疾病知识总库进行同步更新，进行更精准的疾病分析，拥有上万套健康养生方案，包含疾病预防，食疗、保健、运动、中药等健康方案。</w:t>
      </w:r>
    </w:p>
    <w:p w:rsidR="00D5456D" w:rsidRDefault="00D5456D" w:rsidP="00D5456D">
      <w:pPr>
        <w:pStyle w:val="3"/>
        <w:shd w:val="clear" w:color="auto" w:fill="FFFFFF"/>
        <w:spacing w:before="0" w:beforeAutospacing="0"/>
        <w:jc w:val="center"/>
        <w:rPr>
          <w:rFonts w:ascii="var(--fontFamily)" w:hAnsi="var(--fontFamily)" w:hint="eastAsia"/>
          <w:b w:val="0"/>
          <w:bCs w:val="0"/>
          <w:sz w:val="54"/>
          <w:szCs w:val="54"/>
        </w:rPr>
      </w:pPr>
      <w:r>
        <w:rPr>
          <w:noProof/>
        </w:rPr>
        <w:lastRenderedPageBreak/>
        <w:drawing>
          <wp:inline distT="0" distB="0" distL="0" distR="0" wp14:anchorId="6A50A7CA" wp14:editId="7F4183C8">
            <wp:extent cx="5274310" cy="23488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48865"/>
                    </a:xfrm>
                    <a:prstGeom prst="rect">
                      <a:avLst/>
                    </a:prstGeom>
                  </pic:spPr>
                </pic:pic>
              </a:graphicData>
            </a:graphic>
          </wp:inline>
        </w:drawing>
      </w:r>
      <w:r>
        <w:rPr>
          <w:rFonts w:ascii="var(--fontFamily)" w:hAnsi="var(--fontFamily)"/>
          <w:b w:val="0"/>
          <w:bCs w:val="0"/>
          <w:sz w:val="54"/>
          <w:szCs w:val="54"/>
        </w:rPr>
        <w:t>专利展示</w:t>
      </w:r>
    </w:p>
    <w:p w:rsidR="00D5456D" w:rsidRDefault="00D5456D" w:rsidP="00D5456D">
      <w:pPr>
        <w:pStyle w:val="6"/>
        <w:shd w:val="clear" w:color="auto" w:fill="FFFFFF"/>
        <w:spacing w:before="0" w:after="180"/>
        <w:jc w:val="center"/>
        <w:rPr>
          <w:rFonts w:ascii="var(--fontFamily2)" w:hAnsi="var(--fontFamily2)" w:hint="eastAsia"/>
          <w:sz w:val="21"/>
          <w:szCs w:val="21"/>
        </w:rPr>
      </w:pPr>
      <w:r>
        <w:rPr>
          <w:rFonts w:ascii="var(--fontFamily2)" w:hAnsi="var(--fontFamily2)"/>
          <w:sz w:val="21"/>
          <w:szCs w:val="21"/>
        </w:rPr>
        <w:t>发明专利</w:t>
      </w:r>
      <w:r>
        <w:rPr>
          <w:rFonts w:ascii="var(--fontFamily2)" w:hAnsi="var(--fontFamily2)"/>
          <w:sz w:val="21"/>
          <w:szCs w:val="21"/>
        </w:rPr>
        <w:t xml:space="preserve"> 6</w:t>
      </w:r>
      <w:r>
        <w:rPr>
          <w:rFonts w:ascii="var(--fontFamily2)" w:hAnsi="var(--fontFamily2)"/>
          <w:sz w:val="21"/>
          <w:szCs w:val="21"/>
        </w:rPr>
        <w:t>个</w:t>
      </w:r>
      <w:r>
        <w:rPr>
          <w:rFonts w:ascii="var(--fontFamily2)" w:hAnsi="var(--fontFamily2)"/>
          <w:sz w:val="21"/>
          <w:szCs w:val="21"/>
        </w:rPr>
        <w:t xml:space="preserve">     </w:t>
      </w:r>
      <w:r>
        <w:rPr>
          <w:rFonts w:ascii="var(--fontFamily2)" w:hAnsi="var(--fontFamily2)"/>
          <w:sz w:val="21"/>
          <w:szCs w:val="21"/>
        </w:rPr>
        <w:t>实用新型</w:t>
      </w:r>
      <w:r>
        <w:rPr>
          <w:rFonts w:ascii="var(--fontFamily2)" w:hAnsi="var(--fontFamily2)"/>
          <w:sz w:val="21"/>
          <w:szCs w:val="21"/>
        </w:rPr>
        <w:t>22</w:t>
      </w:r>
      <w:r>
        <w:rPr>
          <w:rFonts w:ascii="var(--fontFamily2)" w:hAnsi="var(--fontFamily2)"/>
          <w:sz w:val="21"/>
          <w:szCs w:val="21"/>
        </w:rPr>
        <w:t>个</w:t>
      </w:r>
      <w:r>
        <w:rPr>
          <w:rFonts w:ascii="var(--fontFamily2)" w:hAnsi="var(--fontFamily2)"/>
          <w:sz w:val="21"/>
          <w:szCs w:val="21"/>
        </w:rPr>
        <w:t xml:space="preserve">   </w:t>
      </w:r>
      <w:r>
        <w:rPr>
          <w:rFonts w:ascii="var(--fontFamily2)" w:hAnsi="var(--fontFamily2)"/>
          <w:sz w:val="21"/>
          <w:szCs w:val="21"/>
        </w:rPr>
        <w:t>外观设计技术</w:t>
      </w:r>
      <w:r>
        <w:rPr>
          <w:rFonts w:ascii="var(--fontFamily2)" w:hAnsi="var(--fontFamily2)"/>
          <w:sz w:val="21"/>
          <w:szCs w:val="21"/>
        </w:rPr>
        <w:t xml:space="preserve"> 6</w:t>
      </w:r>
      <w:r>
        <w:rPr>
          <w:rFonts w:ascii="var(--fontFamily2)" w:hAnsi="var(--fontFamily2)"/>
          <w:sz w:val="21"/>
          <w:szCs w:val="21"/>
        </w:rPr>
        <w:t>个</w:t>
      </w:r>
    </w:p>
    <w:p w:rsidR="00D5456D" w:rsidRDefault="00D5456D" w:rsidP="00D5456D">
      <w:pPr>
        <w:jc w:val="left"/>
        <w:rPr>
          <w:rFonts w:ascii="宋体" w:eastAsia="宋体" w:hAnsi="宋体"/>
          <w:sz w:val="24"/>
          <w:szCs w:val="24"/>
        </w:rPr>
      </w:pPr>
      <w:r>
        <w:rPr>
          <w:noProof/>
        </w:rPr>
        <w:drawing>
          <wp:inline distT="0" distB="0" distL="0" distR="0" wp14:anchorId="0AD308D2" wp14:editId="7DB7206F">
            <wp:extent cx="5274310" cy="1816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16735"/>
                    </a:xfrm>
                    <a:prstGeom prst="rect">
                      <a:avLst/>
                    </a:prstGeom>
                  </pic:spPr>
                </pic:pic>
              </a:graphicData>
            </a:graphic>
          </wp:inline>
        </w:drawing>
      </w:r>
      <w:r w:rsidR="00BB42DE">
        <w:rPr>
          <w:rFonts w:ascii="宋体" w:eastAsia="宋体" w:hAnsi="宋体" w:hint="eastAsia"/>
          <w:sz w:val="24"/>
          <w:szCs w:val="24"/>
        </w:rPr>
        <w:t>钻天猴子机器人手机APP下载</w:t>
      </w:r>
    </w:p>
    <w:p w:rsidR="00BB42DE" w:rsidRDefault="00BB42DE" w:rsidP="00D5456D">
      <w:pPr>
        <w:jc w:val="left"/>
        <w:rPr>
          <w:rFonts w:ascii="宋体" w:eastAsia="宋体" w:hAnsi="宋体"/>
          <w:sz w:val="24"/>
          <w:szCs w:val="24"/>
        </w:rPr>
      </w:pPr>
      <w:r>
        <w:rPr>
          <w:noProof/>
        </w:rPr>
        <w:lastRenderedPageBreak/>
        <w:drawing>
          <wp:inline distT="0" distB="0" distL="0" distR="0" wp14:anchorId="174F337C" wp14:editId="13EA0F53">
            <wp:extent cx="5274310" cy="32918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91840"/>
                    </a:xfrm>
                    <a:prstGeom prst="rect">
                      <a:avLst/>
                    </a:prstGeom>
                  </pic:spPr>
                </pic:pic>
              </a:graphicData>
            </a:graphic>
          </wp:inline>
        </w:drawing>
      </w:r>
    </w:p>
    <w:p w:rsidR="007D6366" w:rsidRDefault="007D6366" w:rsidP="007D6366">
      <w:pPr>
        <w:pStyle w:val="a3"/>
        <w:numPr>
          <w:ilvl w:val="0"/>
          <w:numId w:val="3"/>
        </w:numPr>
        <w:ind w:firstLineChars="0"/>
        <w:jc w:val="left"/>
        <w:rPr>
          <w:rFonts w:ascii="宋体" w:eastAsia="宋体" w:hAnsi="宋体"/>
          <w:sz w:val="24"/>
          <w:szCs w:val="24"/>
        </w:rPr>
      </w:pPr>
      <w:r w:rsidRPr="007D6366">
        <w:rPr>
          <w:rFonts w:ascii="宋体" w:eastAsia="宋体" w:hAnsi="宋体"/>
          <w:sz w:val="24"/>
          <w:szCs w:val="24"/>
        </w:rPr>
        <w:t>JINGDA-KAIGO 小京安心智能养老陪护健康管家机器人</w:t>
      </w:r>
    </w:p>
    <w:p w:rsidR="007D6366" w:rsidRDefault="007D6366" w:rsidP="007D6366">
      <w:pPr>
        <w:pStyle w:val="a3"/>
        <w:ind w:left="360" w:firstLineChars="0" w:firstLine="0"/>
        <w:jc w:val="left"/>
        <w:rPr>
          <w:rFonts w:ascii="宋体" w:eastAsia="宋体" w:hAnsi="宋体"/>
          <w:sz w:val="24"/>
          <w:szCs w:val="24"/>
        </w:rPr>
      </w:pPr>
      <w:r>
        <w:rPr>
          <w:rFonts w:ascii="宋体" w:eastAsia="宋体" w:hAnsi="宋体" w:hint="eastAsia"/>
          <w:sz w:val="24"/>
          <w:szCs w:val="24"/>
        </w:rPr>
        <w:t>京大（北京）技术有限公司（以下简称“京大北京”）是日本著名跨国企业日立公司投资、由从“日本硅谷：筑波科学城”归国的博士团队运营管理的人工智能康复机器人设计研发制造的专业公司。</w:t>
      </w:r>
    </w:p>
    <w:p w:rsidR="007D6366" w:rsidRDefault="007D6366" w:rsidP="007D6366">
      <w:pPr>
        <w:pStyle w:val="a3"/>
        <w:ind w:left="360" w:firstLineChars="0" w:firstLine="0"/>
        <w:jc w:val="left"/>
        <w:rPr>
          <w:rFonts w:ascii="宋体" w:eastAsia="宋体" w:hAnsi="宋体"/>
          <w:sz w:val="24"/>
          <w:szCs w:val="24"/>
        </w:rPr>
      </w:pPr>
      <w:r>
        <w:rPr>
          <w:rFonts w:ascii="宋体" w:eastAsia="宋体" w:hAnsi="宋体" w:hint="eastAsia"/>
          <w:sz w:val="24"/>
          <w:szCs w:val="24"/>
        </w:rPr>
        <w:t>京大北京的事业目标是“应用人工智能大数据和云机器人技术，预防老年人失能失智，降低我国老年人的失能发生率，降低老年痴呆患病率，延长健康寿命。</w:t>
      </w:r>
    </w:p>
    <w:p w:rsidR="007D6366" w:rsidRDefault="007D6366" w:rsidP="007D6366">
      <w:pPr>
        <w:pStyle w:val="a3"/>
        <w:ind w:left="360" w:firstLineChars="0" w:firstLine="0"/>
        <w:jc w:val="left"/>
        <w:rPr>
          <w:rFonts w:ascii="宋体" w:eastAsia="宋体" w:hAnsi="宋体"/>
          <w:sz w:val="24"/>
          <w:szCs w:val="24"/>
        </w:rPr>
      </w:pPr>
      <w:r>
        <w:rPr>
          <w:rFonts w:ascii="宋体" w:eastAsia="宋体" w:hAnsi="宋体" w:hint="eastAsia"/>
          <w:sz w:val="24"/>
          <w:szCs w:val="24"/>
        </w:rPr>
        <w:t>京大北京借鉴日本预防老年人失能失智、开展老年健康服务的成功经验，应用人工智能大数据和云机器人技术打造“京大AI云预防“平台和”小京系列“人工智能康复机器人，</w:t>
      </w:r>
      <w:r w:rsidR="004261D5">
        <w:rPr>
          <w:rFonts w:ascii="宋体" w:eastAsia="宋体" w:hAnsi="宋体" w:hint="eastAsia"/>
          <w:sz w:val="24"/>
          <w:szCs w:val="24"/>
        </w:rPr>
        <w:t>现已经形成</w:t>
      </w:r>
    </w:p>
    <w:p w:rsidR="004261D5" w:rsidRDefault="004261D5" w:rsidP="004261D5">
      <w:pPr>
        <w:pStyle w:val="a3"/>
        <w:numPr>
          <w:ilvl w:val="0"/>
          <w:numId w:val="5"/>
        </w:numPr>
        <w:ind w:firstLineChars="0"/>
        <w:jc w:val="left"/>
        <w:rPr>
          <w:rFonts w:ascii="宋体" w:eastAsia="宋体" w:hAnsi="宋体"/>
          <w:sz w:val="24"/>
          <w:szCs w:val="24"/>
        </w:rPr>
      </w:pPr>
      <w:r>
        <w:rPr>
          <w:rFonts w:ascii="宋体" w:eastAsia="宋体" w:hAnsi="宋体" w:hint="eastAsia"/>
          <w:sz w:val="24"/>
          <w:szCs w:val="24"/>
        </w:rPr>
        <w:t>人工智能康复机器人产品系列5种、</w:t>
      </w:r>
    </w:p>
    <w:p w:rsidR="004261D5" w:rsidRDefault="004261D5" w:rsidP="004261D5">
      <w:pPr>
        <w:pStyle w:val="a3"/>
        <w:numPr>
          <w:ilvl w:val="0"/>
          <w:numId w:val="5"/>
        </w:numPr>
        <w:ind w:firstLineChars="0"/>
        <w:jc w:val="left"/>
        <w:rPr>
          <w:rFonts w:ascii="宋体" w:eastAsia="宋体" w:hAnsi="宋体"/>
          <w:sz w:val="24"/>
          <w:szCs w:val="24"/>
        </w:rPr>
      </w:pPr>
      <w:r>
        <w:rPr>
          <w:rFonts w:ascii="宋体" w:eastAsia="宋体" w:hAnsi="宋体" w:hint="eastAsia"/>
          <w:sz w:val="24"/>
          <w:szCs w:val="24"/>
        </w:rPr>
        <w:t>老年健康数字化产品3种、</w:t>
      </w:r>
    </w:p>
    <w:p w:rsidR="004261D5" w:rsidRDefault="004261D5" w:rsidP="004261D5">
      <w:pPr>
        <w:pStyle w:val="a3"/>
        <w:numPr>
          <w:ilvl w:val="0"/>
          <w:numId w:val="5"/>
        </w:numPr>
        <w:ind w:firstLineChars="0"/>
        <w:jc w:val="left"/>
        <w:rPr>
          <w:rFonts w:ascii="宋体" w:eastAsia="宋体" w:hAnsi="宋体"/>
          <w:sz w:val="24"/>
          <w:szCs w:val="24"/>
        </w:rPr>
      </w:pPr>
      <w:r>
        <w:rPr>
          <w:rFonts w:ascii="宋体" w:eastAsia="宋体" w:hAnsi="宋体" w:hint="eastAsia"/>
          <w:sz w:val="24"/>
          <w:szCs w:val="24"/>
        </w:rPr>
        <w:t>老年健康服务解决方案4个。</w:t>
      </w:r>
    </w:p>
    <w:p w:rsidR="004261D5" w:rsidRDefault="004261D5" w:rsidP="004261D5">
      <w:pPr>
        <w:pStyle w:val="a3"/>
        <w:numPr>
          <w:ilvl w:val="0"/>
          <w:numId w:val="5"/>
        </w:numPr>
        <w:ind w:firstLineChars="0"/>
        <w:jc w:val="left"/>
        <w:rPr>
          <w:rFonts w:ascii="宋体" w:eastAsia="宋体" w:hAnsi="宋体"/>
          <w:sz w:val="24"/>
          <w:szCs w:val="24"/>
        </w:rPr>
      </w:pPr>
      <w:r>
        <w:rPr>
          <w:rFonts w:ascii="宋体" w:eastAsia="宋体" w:hAnsi="宋体" w:hint="eastAsia"/>
          <w:sz w:val="24"/>
          <w:szCs w:val="24"/>
        </w:rPr>
        <w:t>长期维护服务系统4个；目前，拥有国家版权局认定的自主知识产权达到9</w:t>
      </w:r>
      <w:r>
        <w:rPr>
          <w:rFonts w:ascii="宋体" w:eastAsia="宋体" w:hAnsi="宋体"/>
          <w:sz w:val="24"/>
          <w:szCs w:val="24"/>
        </w:rPr>
        <w:t>8</w:t>
      </w:r>
      <w:r>
        <w:rPr>
          <w:rFonts w:ascii="宋体" w:eastAsia="宋体" w:hAnsi="宋体" w:hint="eastAsia"/>
          <w:sz w:val="24"/>
          <w:szCs w:val="24"/>
        </w:rPr>
        <w:t>项。</w:t>
      </w:r>
    </w:p>
    <w:p w:rsidR="004261D5" w:rsidRDefault="004261D5" w:rsidP="004261D5">
      <w:pPr>
        <w:ind w:left="360"/>
        <w:jc w:val="left"/>
        <w:rPr>
          <w:rFonts w:ascii="宋体" w:eastAsia="宋体" w:hAnsi="宋体"/>
          <w:sz w:val="24"/>
          <w:szCs w:val="24"/>
        </w:rPr>
      </w:pPr>
      <w:r w:rsidRPr="004261D5">
        <w:rPr>
          <w:rFonts w:ascii="宋体" w:eastAsia="宋体" w:hAnsi="宋体" w:hint="eastAsia"/>
          <w:sz w:val="24"/>
          <w:szCs w:val="24"/>
        </w:rPr>
        <w:t>京大北京以“中日康复机器人协创中心“为开放式创新合作的平台，联合中日人工智能康复机器人产业与健康养老智慧城市相结合的”新业态“，是数字经济时代”产城融合“的新概念，也是中日城市建设与现代化服务业交流合作的崭新领域。</w:t>
      </w:r>
      <w:r w:rsidR="009F544B">
        <w:rPr>
          <w:noProof/>
        </w:rPr>
        <w:lastRenderedPageBreak/>
        <w:drawing>
          <wp:inline distT="0" distB="0" distL="0" distR="0" wp14:anchorId="4D281E29" wp14:editId="628E6B95">
            <wp:extent cx="5274310" cy="39655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65575"/>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四大功能：健康管家、情感关怀、居家康复运动、养老监护</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健康管家</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健康关键是针对中老年人提供健康自我管理的智能化工具包</w:t>
      </w:r>
    </w:p>
    <w:p w:rsidR="009F544B" w:rsidRDefault="009F544B" w:rsidP="009F544B">
      <w:pPr>
        <w:ind w:left="360"/>
        <w:jc w:val="left"/>
        <w:rPr>
          <w:rFonts w:ascii="宋体" w:eastAsia="宋体" w:hAnsi="宋体"/>
          <w:sz w:val="24"/>
          <w:szCs w:val="24"/>
        </w:rPr>
      </w:pPr>
      <w:r>
        <w:rPr>
          <w:noProof/>
        </w:rPr>
        <w:drawing>
          <wp:inline distT="0" distB="0" distL="0" distR="0" wp14:anchorId="3C28A6AD" wp14:editId="761E3C66">
            <wp:extent cx="5274310" cy="32994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99460"/>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膳食营养管家</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膳食营养管理日记</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营养状态自我评估</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lastRenderedPageBreak/>
        <w:t>体格指数BMI自我检测</w:t>
      </w:r>
    </w:p>
    <w:p w:rsidR="009F544B" w:rsidRDefault="009F544B" w:rsidP="009F544B">
      <w:pPr>
        <w:ind w:left="360"/>
        <w:jc w:val="left"/>
        <w:rPr>
          <w:rFonts w:ascii="宋体" w:eastAsia="宋体" w:hAnsi="宋体"/>
          <w:sz w:val="24"/>
          <w:szCs w:val="24"/>
        </w:rPr>
      </w:pPr>
      <w:r>
        <w:rPr>
          <w:noProof/>
        </w:rPr>
        <w:drawing>
          <wp:inline distT="0" distB="0" distL="0" distR="0" wp14:anchorId="15EFEDB8" wp14:editId="7A241129">
            <wp:extent cx="2904762" cy="287619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4762" cy="2876190"/>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口腔健康管家</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口腔健康自我测评、口腔操</w:t>
      </w:r>
    </w:p>
    <w:p w:rsidR="009F544B" w:rsidRDefault="009F544B" w:rsidP="009F544B">
      <w:pPr>
        <w:ind w:left="360"/>
        <w:jc w:val="left"/>
        <w:rPr>
          <w:rFonts w:ascii="宋体" w:eastAsia="宋体" w:hAnsi="宋体"/>
          <w:sz w:val="24"/>
          <w:szCs w:val="24"/>
        </w:rPr>
      </w:pPr>
      <w:r>
        <w:rPr>
          <w:noProof/>
        </w:rPr>
        <w:drawing>
          <wp:inline distT="0" distB="0" distL="0" distR="0" wp14:anchorId="6EAC4CBA" wp14:editId="52EF726E">
            <wp:extent cx="3161905" cy="3085714"/>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1905" cy="3085714"/>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服药管家</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药品管理、药品录入、服药计划、服药日历、服药时间设置、服药记录。</w:t>
      </w:r>
    </w:p>
    <w:p w:rsidR="009F544B" w:rsidRDefault="009F544B" w:rsidP="009F544B">
      <w:pPr>
        <w:ind w:left="360"/>
        <w:jc w:val="left"/>
        <w:rPr>
          <w:rFonts w:ascii="宋体" w:eastAsia="宋体" w:hAnsi="宋体"/>
          <w:sz w:val="24"/>
          <w:szCs w:val="24"/>
        </w:rPr>
      </w:pPr>
      <w:r>
        <w:rPr>
          <w:noProof/>
        </w:rPr>
        <w:lastRenderedPageBreak/>
        <w:drawing>
          <wp:inline distT="0" distB="0" distL="0" distR="0" wp14:anchorId="4989A90E" wp14:editId="1E8A2395">
            <wp:extent cx="2942857" cy="30761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2857" cy="3076190"/>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居家康复运动</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居家康复运动是针对居家养老和社区养老的</w:t>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老年人提供以活力百岁特色的智能化康复运动指导课程</w:t>
      </w:r>
    </w:p>
    <w:p w:rsidR="009F544B" w:rsidRDefault="009F544B" w:rsidP="009F544B">
      <w:pPr>
        <w:ind w:left="360"/>
        <w:jc w:val="left"/>
        <w:rPr>
          <w:rFonts w:ascii="宋体" w:eastAsia="宋体" w:hAnsi="宋体"/>
          <w:sz w:val="24"/>
          <w:szCs w:val="24"/>
        </w:rPr>
      </w:pPr>
      <w:r>
        <w:rPr>
          <w:noProof/>
        </w:rPr>
        <w:drawing>
          <wp:inline distT="0" distB="0" distL="0" distR="0" wp14:anchorId="5C2F0FDF" wp14:editId="220B73E4">
            <wp:extent cx="5274310" cy="34201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20110"/>
                    </a:xfrm>
                    <a:prstGeom prst="rect">
                      <a:avLst/>
                    </a:prstGeom>
                  </pic:spPr>
                </pic:pic>
              </a:graphicData>
            </a:graphic>
          </wp:inline>
        </w:drawing>
      </w:r>
    </w:p>
    <w:p w:rsidR="009F544B" w:rsidRDefault="009F544B" w:rsidP="009F544B">
      <w:pPr>
        <w:ind w:left="360"/>
        <w:jc w:val="left"/>
        <w:rPr>
          <w:rFonts w:ascii="宋体" w:eastAsia="宋体" w:hAnsi="宋体"/>
          <w:sz w:val="24"/>
          <w:szCs w:val="24"/>
        </w:rPr>
      </w:pPr>
      <w:r>
        <w:rPr>
          <w:rFonts w:ascii="宋体" w:eastAsia="宋体" w:hAnsi="宋体" w:hint="eastAsia"/>
          <w:sz w:val="24"/>
          <w:szCs w:val="24"/>
        </w:rPr>
        <w:t>居家康复运动</w:t>
      </w:r>
      <w:r w:rsidR="00D6395F">
        <w:rPr>
          <w:rFonts w:ascii="宋体" w:eastAsia="宋体" w:hAnsi="宋体" w:hint="eastAsia"/>
          <w:sz w:val="24"/>
          <w:szCs w:val="24"/>
        </w:rPr>
        <w:t>原理老年痴呆、远离老年失能</w:t>
      </w:r>
    </w:p>
    <w:p w:rsidR="00D6395F" w:rsidRDefault="00D6395F" w:rsidP="009F544B">
      <w:pPr>
        <w:ind w:left="360"/>
        <w:jc w:val="left"/>
        <w:rPr>
          <w:noProof/>
        </w:rPr>
      </w:pPr>
      <w:r>
        <w:rPr>
          <w:noProof/>
        </w:rPr>
        <w:t>0</w:t>
      </w:r>
    </w:p>
    <w:p w:rsidR="00D6395F" w:rsidRDefault="00D6395F" w:rsidP="009F544B">
      <w:pPr>
        <w:ind w:left="360"/>
        <w:jc w:val="left"/>
        <w:rPr>
          <w:noProof/>
        </w:rPr>
      </w:pPr>
    </w:p>
    <w:p w:rsidR="00D6395F" w:rsidRDefault="00D6395F" w:rsidP="009F544B">
      <w:pPr>
        <w:ind w:left="360"/>
        <w:jc w:val="left"/>
        <w:rPr>
          <w:rFonts w:ascii="宋体" w:eastAsia="宋体" w:hAnsi="宋体"/>
          <w:sz w:val="24"/>
          <w:szCs w:val="24"/>
        </w:rPr>
      </w:pPr>
      <w:r>
        <w:rPr>
          <w:noProof/>
        </w:rPr>
        <w:lastRenderedPageBreak/>
        <w:drawing>
          <wp:inline distT="0" distB="0" distL="0" distR="0" wp14:anchorId="292579E1" wp14:editId="7CCC752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rsidR="00D6395F" w:rsidRDefault="00D6395F" w:rsidP="009F544B">
      <w:pPr>
        <w:ind w:left="360"/>
        <w:jc w:val="left"/>
        <w:rPr>
          <w:rFonts w:ascii="宋体" w:eastAsia="宋体" w:hAnsi="宋体"/>
          <w:sz w:val="24"/>
          <w:szCs w:val="24"/>
        </w:rPr>
      </w:pPr>
      <w:r>
        <w:rPr>
          <w:rFonts w:ascii="宋体" w:eastAsia="宋体" w:hAnsi="宋体" w:hint="eastAsia"/>
          <w:sz w:val="24"/>
          <w:szCs w:val="24"/>
        </w:rPr>
        <w:t>养老监护</w:t>
      </w:r>
    </w:p>
    <w:p w:rsidR="00D6395F" w:rsidRDefault="00D6395F" w:rsidP="009F544B">
      <w:pPr>
        <w:ind w:left="360"/>
        <w:jc w:val="left"/>
        <w:rPr>
          <w:rFonts w:ascii="宋体" w:eastAsia="宋体" w:hAnsi="宋体"/>
          <w:sz w:val="24"/>
          <w:szCs w:val="24"/>
        </w:rPr>
      </w:pPr>
      <w:r>
        <w:rPr>
          <w:rFonts w:ascii="宋体" w:eastAsia="宋体" w:hAnsi="宋体" w:hint="eastAsia"/>
          <w:sz w:val="24"/>
          <w:szCs w:val="24"/>
        </w:rPr>
        <w:t>养老监护可以帮助工作生活在外的子女亲属或是社区通过远程视频监护，随时关怀守护居家养老的老年人日常生活安全</w:t>
      </w:r>
    </w:p>
    <w:p w:rsidR="00D6395F" w:rsidRDefault="00D6395F" w:rsidP="009F544B">
      <w:pPr>
        <w:ind w:left="360"/>
        <w:jc w:val="left"/>
        <w:rPr>
          <w:rFonts w:ascii="宋体" w:eastAsia="宋体" w:hAnsi="宋体"/>
          <w:sz w:val="24"/>
          <w:szCs w:val="24"/>
        </w:rPr>
      </w:pPr>
      <w:r>
        <w:rPr>
          <w:noProof/>
        </w:rPr>
        <w:drawing>
          <wp:inline distT="0" distB="0" distL="0" distR="0" wp14:anchorId="494D3564" wp14:editId="6466BB41">
            <wp:extent cx="5274310" cy="42894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89425"/>
                    </a:xfrm>
                    <a:prstGeom prst="rect">
                      <a:avLst/>
                    </a:prstGeom>
                  </pic:spPr>
                </pic:pic>
              </a:graphicData>
            </a:graphic>
          </wp:inline>
        </w:drawing>
      </w:r>
    </w:p>
    <w:p w:rsidR="00D6395F" w:rsidRDefault="00D6395F" w:rsidP="009F544B">
      <w:pPr>
        <w:ind w:left="360"/>
        <w:jc w:val="left"/>
        <w:rPr>
          <w:rFonts w:ascii="宋体" w:eastAsia="宋体" w:hAnsi="宋体"/>
          <w:sz w:val="24"/>
          <w:szCs w:val="24"/>
        </w:rPr>
      </w:pPr>
      <w:r>
        <w:rPr>
          <w:rFonts w:ascii="宋体" w:eastAsia="宋体" w:hAnsi="宋体" w:hint="eastAsia"/>
          <w:sz w:val="24"/>
          <w:szCs w:val="24"/>
        </w:rPr>
        <w:t>情感关怀</w:t>
      </w:r>
    </w:p>
    <w:p w:rsidR="00D6395F" w:rsidRDefault="00D6395F" w:rsidP="009F544B">
      <w:pPr>
        <w:ind w:left="360"/>
        <w:jc w:val="left"/>
        <w:rPr>
          <w:rFonts w:ascii="宋体" w:eastAsia="宋体" w:hAnsi="宋体"/>
          <w:sz w:val="24"/>
          <w:szCs w:val="24"/>
        </w:rPr>
      </w:pPr>
      <w:r>
        <w:rPr>
          <w:rFonts w:ascii="宋体" w:eastAsia="宋体" w:hAnsi="宋体" w:hint="eastAsia"/>
          <w:sz w:val="24"/>
          <w:szCs w:val="24"/>
        </w:rPr>
        <w:t>情感陪伴采用京大针对老年人设计开发的人工智能陪伴聊天工具</w:t>
      </w:r>
    </w:p>
    <w:p w:rsidR="00D6395F" w:rsidRDefault="00D6395F" w:rsidP="009F544B">
      <w:pPr>
        <w:ind w:left="360"/>
        <w:jc w:val="left"/>
        <w:rPr>
          <w:rFonts w:ascii="宋体" w:eastAsia="宋体" w:hAnsi="宋体"/>
          <w:sz w:val="24"/>
          <w:szCs w:val="24"/>
        </w:rPr>
      </w:pPr>
      <w:r>
        <w:rPr>
          <w:noProof/>
        </w:rPr>
        <w:lastRenderedPageBreak/>
        <w:drawing>
          <wp:inline distT="0" distB="0" distL="0" distR="0" wp14:anchorId="0C9374A0" wp14:editId="1D6E55E5">
            <wp:extent cx="5274310" cy="41357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35755"/>
                    </a:xfrm>
                    <a:prstGeom prst="rect">
                      <a:avLst/>
                    </a:prstGeom>
                  </pic:spPr>
                </pic:pic>
              </a:graphicData>
            </a:graphic>
          </wp:inline>
        </w:drawing>
      </w:r>
    </w:p>
    <w:p w:rsidR="00D6395F" w:rsidRDefault="00D6395F" w:rsidP="009F544B">
      <w:pPr>
        <w:ind w:left="360"/>
        <w:jc w:val="left"/>
        <w:rPr>
          <w:rFonts w:ascii="宋体" w:eastAsia="宋体" w:hAnsi="宋体"/>
          <w:sz w:val="24"/>
          <w:szCs w:val="24"/>
        </w:rPr>
      </w:pPr>
      <w:r>
        <w:rPr>
          <w:noProof/>
        </w:rPr>
        <w:drawing>
          <wp:inline distT="0" distB="0" distL="0" distR="0" wp14:anchorId="3A506A0B" wp14:editId="2CA88AA9">
            <wp:extent cx="5274310" cy="21710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1065"/>
                    </a:xfrm>
                    <a:prstGeom prst="rect">
                      <a:avLst/>
                    </a:prstGeom>
                  </pic:spPr>
                </pic:pic>
              </a:graphicData>
            </a:graphic>
          </wp:inline>
        </w:drawing>
      </w:r>
    </w:p>
    <w:p w:rsidR="0025444A" w:rsidRDefault="0025444A" w:rsidP="009F544B">
      <w:pPr>
        <w:ind w:left="360"/>
        <w:jc w:val="left"/>
        <w:rPr>
          <w:rFonts w:ascii="宋体" w:eastAsia="宋体" w:hAnsi="宋体"/>
          <w:sz w:val="24"/>
          <w:szCs w:val="24"/>
        </w:rPr>
      </w:pPr>
    </w:p>
    <w:p w:rsidR="0025444A" w:rsidRDefault="0025444A" w:rsidP="009F544B">
      <w:pPr>
        <w:ind w:left="360"/>
        <w:jc w:val="left"/>
        <w:rPr>
          <w:rFonts w:ascii="宋体" w:eastAsia="宋体" w:hAnsi="宋体"/>
          <w:sz w:val="24"/>
          <w:szCs w:val="24"/>
        </w:rPr>
      </w:pPr>
    </w:p>
    <w:p w:rsidR="0025444A" w:rsidRDefault="0025444A" w:rsidP="0025444A">
      <w:pPr>
        <w:pStyle w:val="a3"/>
        <w:numPr>
          <w:ilvl w:val="0"/>
          <w:numId w:val="3"/>
        </w:numPr>
        <w:ind w:firstLineChars="0"/>
        <w:jc w:val="left"/>
        <w:rPr>
          <w:rFonts w:ascii="宋体" w:eastAsia="宋体" w:hAnsi="宋体"/>
          <w:sz w:val="24"/>
          <w:szCs w:val="24"/>
        </w:rPr>
      </w:pPr>
      <w:r>
        <w:rPr>
          <w:rFonts w:ascii="宋体" w:eastAsia="宋体" w:hAnsi="宋体" w:hint="eastAsia"/>
          <w:sz w:val="24"/>
          <w:szCs w:val="24"/>
        </w:rPr>
        <w:t>龙华小助手</w:t>
      </w:r>
    </w:p>
    <w:p w:rsidR="0025444A" w:rsidRDefault="0025444A" w:rsidP="0025444A">
      <w:pPr>
        <w:pStyle w:val="a3"/>
        <w:ind w:left="360" w:firstLineChars="0" w:firstLine="0"/>
        <w:jc w:val="center"/>
        <w:rPr>
          <w:rFonts w:ascii="宋体" w:eastAsia="宋体" w:hAnsi="宋体"/>
          <w:b/>
          <w:sz w:val="48"/>
          <w:szCs w:val="24"/>
        </w:rPr>
      </w:pPr>
      <w:r w:rsidRPr="0025444A">
        <w:rPr>
          <w:rFonts w:ascii="宋体" w:eastAsia="宋体" w:hAnsi="宋体" w:hint="eastAsia"/>
          <w:b/>
          <w:sz w:val="48"/>
          <w:szCs w:val="24"/>
        </w:rPr>
        <w:t>产品简介</w:t>
      </w:r>
    </w:p>
    <w:p w:rsidR="0025444A" w:rsidRDefault="0025444A" w:rsidP="0025444A">
      <w:pPr>
        <w:pStyle w:val="a3"/>
        <w:ind w:left="360" w:firstLineChars="0" w:firstLine="0"/>
        <w:jc w:val="center"/>
        <w:rPr>
          <w:rFonts w:ascii="宋体" w:eastAsia="宋体" w:hAnsi="宋体"/>
          <w:sz w:val="24"/>
          <w:szCs w:val="24"/>
        </w:rPr>
      </w:pPr>
      <w:r w:rsidRPr="0025444A">
        <w:rPr>
          <w:rFonts w:ascii="宋体" w:eastAsia="宋体" w:hAnsi="宋体" w:hint="eastAsia"/>
          <w:sz w:val="24"/>
          <w:szCs w:val="24"/>
        </w:rPr>
        <w:t>龙华小康助手健康机器人是由龙华医院与上海国民集团健康科技有限公司共同研发生产的一款智能健康机器人，它通过</w:t>
      </w:r>
      <w:r w:rsidRPr="0025444A">
        <w:rPr>
          <w:rFonts w:ascii="宋体" w:eastAsia="宋体" w:hAnsi="宋体"/>
          <w:sz w:val="24"/>
          <w:szCs w:val="24"/>
        </w:rPr>
        <w:t>AI智能技术，帮助每一位患者及其家庭成员建立全生命周期健康记录，轻松实现个性化健康管理。</w:t>
      </w:r>
    </w:p>
    <w:p w:rsidR="0025444A" w:rsidRDefault="0025444A" w:rsidP="0025444A">
      <w:pPr>
        <w:pStyle w:val="a3"/>
        <w:ind w:left="360" w:firstLineChars="0" w:firstLine="0"/>
        <w:jc w:val="center"/>
        <w:rPr>
          <w:rFonts w:ascii="宋体" w:eastAsia="宋体" w:hAnsi="宋体"/>
          <w:sz w:val="24"/>
          <w:szCs w:val="24"/>
        </w:rPr>
      </w:pPr>
      <w:r>
        <w:rPr>
          <w:noProof/>
        </w:rPr>
        <w:lastRenderedPageBreak/>
        <w:drawing>
          <wp:inline distT="0" distB="0" distL="0" distR="0" wp14:anchorId="093511FF" wp14:editId="00D6B1B4">
            <wp:extent cx="5266667" cy="394285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6667" cy="3942857"/>
                    </a:xfrm>
                    <a:prstGeom prst="rect">
                      <a:avLst/>
                    </a:prstGeom>
                  </pic:spPr>
                </pic:pic>
              </a:graphicData>
            </a:graphic>
          </wp:inline>
        </w:drawing>
      </w:r>
    </w:p>
    <w:p w:rsidR="0025444A" w:rsidRDefault="0025444A" w:rsidP="0025444A">
      <w:pPr>
        <w:pStyle w:val="a3"/>
        <w:ind w:left="360" w:firstLineChars="0" w:firstLine="0"/>
        <w:jc w:val="center"/>
        <w:rPr>
          <w:rFonts w:ascii="宋体" w:eastAsia="宋体" w:hAnsi="宋体"/>
          <w:b/>
          <w:sz w:val="48"/>
          <w:szCs w:val="24"/>
        </w:rPr>
      </w:pPr>
      <w:r w:rsidRPr="0025444A">
        <w:rPr>
          <w:rFonts w:ascii="宋体" w:eastAsia="宋体" w:hAnsi="宋体" w:hint="eastAsia"/>
          <w:b/>
          <w:sz w:val="48"/>
          <w:szCs w:val="24"/>
        </w:rPr>
        <w:t>核心卖点</w:t>
      </w:r>
    </w:p>
    <w:p w:rsidR="0025444A" w:rsidRDefault="0025444A" w:rsidP="0025444A">
      <w:pPr>
        <w:pStyle w:val="a9"/>
        <w:spacing w:before="0" w:beforeAutospacing="0" w:after="0" w:afterAutospacing="0"/>
        <w:jc w:val="center"/>
        <w:rPr>
          <w:rFonts w:ascii="微软雅黑" w:eastAsia="微软雅黑" w:hAnsi="微软雅黑"/>
          <w:color w:val="54A54D"/>
          <w:sz w:val="2"/>
          <w:szCs w:val="2"/>
        </w:rPr>
      </w:pPr>
      <w:r>
        <w:rPr>
          <w:rStyle w:val="aa"/>
          <w:rFonts w:ascii="微软雅黑" w:eastAsia="微软雅黑" w:hAnsi="微软雅黑" w:hint="eastAsia"/>
          <w:color w:val="54A54D"/>
          <w:bdr w:val="none" w:sz="0" w:space="0" w:color="auto" w:frame="1"/>
        </w:rPr>
        <w:t>中医</w:t>
      </w:r>
      <w:r w:rsidRPr="004479CC">
        <w:rPr>
          <w:rStyle w:val="aa"/>
          <w:rFonts w:ascii="微软雅黑" w:eastAsia="微软雅黑" w:hAnsi="微软雅黑" w:hint="eastAsia"/>
          <w:color w:val="FF0000"/>
          <w:bdr w:val="none" w:sz="0" w:space="0" w:color="auto" w:frame="1"/>
        </w:rPr>
        <w:t>舌脉</w:t>
      </w:r>
      <w:r>
        <w:rPr>
          <w:rStyle w:val="aa"/>
          <w:rFonts w:ascii="微软雅黑" w:eastAsia="微软雅黑" w:hAnsi="微软雅黑" w:hint="eastAsia"/>
          <w:color w:val="54A54D"/>
          <w:bdr w:val="none" w:sz="0" w:space="0" w:color="auto" w:frame="1"/>
        </w:rPr>
        <w:t>检测</w:t>
      </w:r>
    </w:p>
    <w:p w:rsidR="0025444A" w:rsidRDefault="0025444A" w:rsidP="0025444A">
      <w:pPr>
        <w:pStyle w:val="ne-p"/>
        <w:spacing w:before="0" w:beforeAutospacing="0" w:after="0" w:afterAutospacing="0"/>
        <w:rPr>
          <w:rFonts w:ascii="微软雅黑" w:eastAsia="微软雅黑" w:hAnsi="微软雅黑"/>
          <w:color w:val="54A54D"/>
          <w:sz w:val="2"/>
          <w:szCs w:val="2"/>
        </w:rPr>
      </w:pPr>
      <w:r>
        <w:rPr>
          <w:rStyle w:val="ne-text"/>
          <w:rFonts w:ascii="微软雅黑" w:eastAsia="微软雅黑" w:hAnsi="微软雅黑" w:hint="eastAsia"/>
          <w:color w:val="777777"/>
          <w:sz w:val="21"/>
          <w:szCs w:val="21"/>
          <w:bdr w:val="none" w:sz="0" w:space="0" w:color="auto" w:frame="1"/>
        </w:rPr>
        <w:t>基于患者院内外健康医疗数据，为中医院为主的三甲医院医生的诊疗赋能；为用户提供精确的健康管理、疾病预防及诊疗服务。</w:t>
      </w:r>
      <w:r w:rsidR="004479CC" w:rsidRPr="004479CC">
        <w:rPr>
          <w:rStyle w:val="ne-text"/>
          <w:rFonts w:ascii="微软雅黑" w:eastAsia="微软雅黑" w:hAnsi="微软雅黑" w:hint="eastAsia"/>
          <w:b/>
          <w:color w:val="FF0000"/>
          <w:sz w:val="21"/>
          <w:szCs w:val="21"/>
          <w:bdr w:val="none" w:sz="0" w:space="0" w:color="auto" w:frame="1"/>
        </w:rPr>
        <w:t>针灸建议</w:t>
      </w:r>
      <w:r w:rsidR="004479CC">
        <w:rPr>
          <w:rStyle w:val="ne-text"/>
          <w:rFonts w:ascii="微软雅黑" w:eastAsia="微软雅黑" w:hAnsi="微软雅黑" w:hint="eastAsia"/>
          <w:color w:val="777777"/>
          <w:sz w:val="21"/>
          <w:szCs w:val="21"/>
          <w:bdr w:val="none" w:sz="0" w:space="0" w:color="auto" w:frame="1"/>
        </w:rPr>
        <w:t>。</w:t>
      </w:r>
    </w:p>
    <w:p w:rsidR="004479CC" w:rsidRDefault="004479CC" w:rsidP="004479CC">
      <w:pPr>
        <w:pStyle w:val="a9"/>
        <w:spacing w:before="0" w:beforeAutospacing="0" w:after="0" w:afterAutospacing="0"/>
        <w:jc w:val="center"/>
        <w:rPr>
          <w:rFonts w:ascii="微软雅黑" w:eastAsia="微软雅黑" w:hAnsi="微软雅黑"/>
          <w:color w:val="54A54D"/>
          <w:sz w:val="2"/>
          <w:szCs w:val="2"/>
        </w:rPr>
      </w:pPr>
      <w:r>
        <w:rPr>
          <w:rStyle w:val="aa"/>
          <w:rFonts w:ascii="微软雅黑" w:eastAsia="微软雅黑" w:hAnsi="微软雅黑" w:hint="eastAsia"/>
          <w:color w:val="54A54D"/>
          <w:bdr w:val="none" w:sz="0" w:space="0" w:color="auto" w:frame="1"/>
        </w:rPr>
        <w:t>独家高端中医资源</w:t>
      </w:r>
    </w:p>
    <w:p w:rsidR="004479CC" w:rsidRDefault="004479CC" w:rsidP="004479CC">
      <w:pPr>
        <w:pStyle w:val="ne-p"/>
        <w:spacing w:before="0" w:beforeAutospacing="0" w:after="0" w:afterAutospacing="0"/>
        <w:rPr>
          <w:rFonts w:ascii="微软雅黑" w:eastAsia="微软雅黑" w:hAnsi="微软雅黑"/>
          <w:color w:val="54A54D"/>
          <w:sz w:val="2"/>
          <w:szCs w:val="2"/>
        </w:rPr>
      </w:pPr>
      <w:r>
        <w:rPr>
          <w:rStyle w:val="ne-text"/>
          <w:rFonts w:ascii="微软雅黑" w:eastAsia="微软雅黑" w:hAnsi="微软雅黑" w:hint="eastAsia"/>
          <w:color w:val="777777"/>
          <w:sz w:val="21"/>
          <w:szCs w:val="21"/>
          <w:bdr w:val="none" w:sz="0" w:space="0" w:color="auto" w:frame="1"/>
        </w:rPr>
        <w:t>以知名中医院、名中医为基础的远程诊疗服务，包含独家名老中医在线咨询、在线复诊、线下预约等，为患者提供高性价比的远程医疗服务。</w:t>
      </w:r>
    </w:p>
    <w:p w:rsidR="004479CC" w:rsidRDefault="004479CC" w:rsidP="004479CC">
      <w:pPr>
        <w:pStyle w:val="a9"/>
        <w:spacing w:before="0" w:beforeAutospacing="0" w:after="0" w:afterAutospacing="0"/>
        <w:jc w:val="center"/>
        <w:rPr>
          <w:rFonts w:ascii="微软雅黑" w:eastAsia="微软雅黑" w:hAnsi="微软雅黑"/>
          <w:color w:val="54A54D"/>
          <w:sz w:val="2"/>
          <w:szCs w:val="2"/>
        </w:rPr>
      </w:pPr>
      <w:r>
        <w:rPr>
          <w:rStyle w:val="aa"/>
          <w:rFonts w:ascii="微软雅黑" w:eastAsia="微软雅黑" w:hAnsi="微软雅黑" w:hint="eastAsia"/>
          <w:color w:val="54A54D"/>
          <w:bdr w:val="none" w:sz="0" w:space="0" w:color="auto" w:frame="1"/>
        </w:rPr>
        <w:t>健康增值服务</w:t>
      </w:r>
    </w:p>
    <w:p w:rsidR="004479CC" w:rsidRDefault="004479CC" w:rsidP="004479CC">
      <w:pPr>
        <w:pStyle w:val="ne-p"/>
        <w:spacing w:before="0" w:beforeAutospacing="0" w:after="0" w:afterAutospacing="0"/>
        <w:rPr>
          <w:rStyle w:val="ne-text"/>
          <w:rFonts w:ascii="微软雅黑" w:eastAsia="微软雅黑" w:hAnsi="微软雅黑"/>
          <w:color w:val="777777"/>
          <w:sz w:val="21"/>
          <w:szCs w:val="21"/>
          <w:bdr w:val="none" w:sz="0" w:space="0" w:color="auto" w:frame="1"/>
        </w:rPr>
      </w:pPr>
      <w:r>
        <w:rPr>
          <w:rStyle w:val="ne-text"/>
          <w:rFonts w:ascii="微软雅黑" w:eastAsia="微软雅黑" w:hAnsi="微软雅黑" w:hint="eastAsia"/>
          <w:color w:val="777777"/>
          <w:sz w:val="21"/>
          <w:szCs w:val="21"/>
          <w:bdr w:val="none" w:sz="0" w:space="0" w:color="auto" w:frame="1"/>
        </w:rPr>
        <w:t>基于患者的舌脉检测健康报告，通过患者管理平台+专属健康师服务，多维度提供专病患者专业的居家健康管理和营养康复方案。</w:t>
      </w:r>
    </w:p>
    <w:p w:rsidR="00087583" w:rsidRDefault="00087583" w:rsidP="004479CC">
      <w:pPr>
        <w:pStyle w:val="ne-p"/>
        <w:spacing w:before="0" w:beforeAutospacing="0" w:after="0" w:afterAutospacing="0"/>
        <w:rPr>
          <w:rStyle w:val="ne-text"/>
          <w:rFonts w:ascii="微软雅黑" w:eastAsia="微软雅黑" w:hAnsi="微软雅黑"/>
          <w:color w:val="777777"/>
          <w:sz w:val="21"/>
          <w:szCs w:val="21"/>
          <w:bdr w:val="none" w:sz="0" w:space="0" w:color="auto" w:frame="1"/>
        </w:rPr>
      </w:pPr>
    </w:p>
    <w:p w:rsidR="00087583" w:rsidRDefault="00087583" w:rsidP="004479CC">
      <w:pPr>
        <w:pStyle w:val="ne-p"/>
        <w:spacing w:before="0" w:beforeAutospacing="0" w:after="0" w:afterAutospacing="0"/>
        <w:rPr>
          <w:rFonts w:ascii="微软雅黑" w:eastAsia="微软雅黑" w:hAnsi="微软雅黑"/>
          <w:color w:val="54A54D"/>
          <w:sz w:val="2"/>
          <w:szCs w:val="2"/>
        </w:rPr>
      </w:pPr>
    </w:p>
    <w:p w:rsidR="0025444A" w:rsidRDefault="00087583" w:rsidP="0025444A">
      <w:pPr>
        <w:pStyle w:val="a3"/>
        <w:ind w:left="360" w:firstLineChars="0" w:firstLine="0"/>
        <w:jc w:val="center"/>
        <w:rPr>
          <w:rFonts w:ascii="宋体" w:eastAsia="宋体" w:hAnsi="宋体"/>
          <w:b/>
          <w:sz w:val="48"/>
          <w:szCs w:val="24"/>
        </w:rPr>
      </w:pPr>
      <w:r>
        <w:rPr>
          <w:rFonts w:ascii="宋体" w:eastAsia="宋体" w:hAnsi="宋体" w:hint="eastAsia"/>
          <w:b/>
          <w:sz w:val="48"/>
          <w:szCs w:val="24"/>
        </w:rPr>
        <w:lastRenderedPageBreak/>
        <w:t>产品参数</w:t>
      </w:r>
    </w:p>
    <w:tbl>
      <w:tblPr>
        <w:tblStyle w:val="a4"/>
        <w:tblW w:w="0" w:type="auto"/>
        <w:tblInd w:w="-147" w:type="dxa"/>
        <w:tblLook w:val="04A0" w:firstRow="1" w:lastRow="0" w:firstColumn="1" w:lastColumn="0" w:noHBand="0" w:noVBand="1"/>
      </w:tblPr>
      <w:tblGrid>
        <w:gridCol w:w="1985"/>
        <w:gridCol w:w="2126"/>
        <w:gridCol w:w="1560"/>
        <w:gridCol w:w="2772"/>
      </w:tblGrid>
      <w:tr w:rsidR="00087583" w:rsidTr="00087583">
        <w:tc>
          <w:tcPr>
            <w:tcW w:w="1985"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hint="eastAsia"/>
                <w:sz w:val="24"/>
                <w:szCs w:val="24"/>
              </w:rPr>
              <w:t>产品型号</w:t>
            </w:r>
          </w:p>
        </w:tc>
        <w:tc>
          <w:tcPr>
            <w:tcW w:w="2126"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sz w:val="24"/>
                <w:szCs w:val="24"/>
              </w:rPr>
              <w:t>SHA-03-W1</w:t>
            </w:r>
          </w:p>
        </w:tc>
        <w:tc>
          <w:tcPr>
            <w:tcW w:w="1560"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hint="eastAsia"/>
                <w:sz w:val="24"/>
                <w:szCs w:val="24"/>
              </w:rPr>
              <w:t>屏幕</w:t>
            </w:r>
            <w:r>
              <w:rPr>
                <w:rFonts w:ascii="宋体" w:eastAsia="宋体" w:hAnsi="宋体" w:hint="eastAsia"/>
                <w:sz w:val="24"/>
                <w:szCs w:val="24"/>
              </w:rPr>
              <w:t>尺寸</w:t>
            </w:r>
          </w:p>
        </w:tc>
        <w:tc>
          <w:tcPr>
            <w:tcW w:w="2772"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sz w:val="24"/>
                <w:szCs w:val="24"/>
              </w:rPr>
              <w:t>6.95寸</w:t>
            </w:r>
          </w:p>
        </w:tc>
      </w:tr>
      <w:tr w:rsidR="00087583" w:rsidTr="00087583">
        <w:tc>
          <w:tcPr>
            <w:tcW w:w="1985" w:type="dxa"/>
          </w:tcPr>
          <w:p w:rsidR="00087583" w:rsidRPr="00087583" w:rsidRDefault="00087583" w:rsidP="0025444A">
            <w:pPr>
              <w:pStyle w:val="a3"/>
              <w:ind w:firstLineChars="0" w:firstLine="0"/>
              <w:jc w:val="center"/>
              <w:rPr>
                <w:rFonts w:ascii="宋体" w:eastAsia="宋体" w:hAnsi="宋体"/>
                <w:sz w:val="24"/>
                <w:szCs w:val="24"/>
              </w:rPr>
            </w:pPr>
            <w:r>
              <w:rPr>
                <w:rFonts w:ascii="宋体" w:eastAsia="宋体" w:hAnsi="宋体" w:hint="eastAsia"/>
                <w:sz w:val="24"/>
                <w:szCs w:val="24"/>
              </w:rPr>
              <w:t>屏幕分辨率</w:t>
            </w:r>
          </w:p>
        </w:tc>
        <w:tc>
          <w:tcPr>
            <w:tcW w:w="2126"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sz w:val="24"/>
                <w:szCs w:val="24"/>
              </w:rPr>
              <w:t>1024*600</w:t>
            </w:r>
          </w:p>
        </w:tc>
        <w:tc>
          <w:tcPr>
            <w:tcW w:w="1560" w:type="dxa"/>
          </w:tcPr>
          <w:p w:rsidR="00087583" w:rsidRPr="00087583" w:rsidRDefault="00087583" w:rsidP="00087583">
            <w:pPr>
              <w:pStyle w:val="a3"/>
              <w:ind w:left="360" w:firstLineChars="0" w:firstLine="0"/>
              <w:jc w:val="center"/>
              <w:rPr>
                <w:rFonts w:ascii="宋体" w:eastAsia="宋体" w:hAnsi="宋体"/>
                <w:sz w:val="24"/>
                <w:szCs w:val="24"/>
              </w:rPr>
            </w:pPr>
            <w:r>
              <w:rPr>
                <w:rFonts w:ascii="宋体" w:eastAsia="宋体" w:hAnsi="宋体" w:hint="eastAsia"/>
                <w:sz w:val="24"/>
                <w:szCs w:val="24"/>
              </w:rPr>
              <w:t>操作系统</w:t>
            </w:r>
          </w:p>
        </w:tc>
        <w:tc>
          <w:tcPr>
            <w:tcW w:w="2772" w:type="dxa"/>
          </w:tcPr>
          <w:p w:rsidR="00087583" w:rsidRPr="00087583" w:rsidRDefault="00087583" w:rsidP="00087583">
            <w:pPr>
              <w:pStyle w:val="a3"/>
              <w:ind w:left="360" w:firstLineChars="0" w:firstLine="0"/>
              <w:jc w:val="center"/>
              <w:rPr>
                <w:rFonts w:ascii="宋体" w:eastAsia="宋体" w:hAnsi="宋体"/>
                <w:sz w:val="24"/>
                <w:szCs w:val="24"/>
              </w:rPr>
            </w:pPr>
            <w:r w:rsidRPr="00087583">
              <w:rPr>
                <w:rFonts w:ascii="宋体" w:eastAsia="宋体" w:hAnsi="宋体" w:hint="eastAsia"/>
                <w:sz w:val="24"/>
                <w:szCs w:val="24"/>
              </w:rPr>
              <w:t>安卓（</w:t>
            </w:r>
            <w:r w:rsidRPr="00087583">
              <w:rPr>
                <w:rFonts w:ascii="宋体" w:eastAsia="宋体" w:hAnsi="宋体"/>
                <w:sz w:val="24"/>
                <w:szCs w:val="24"/>
              </w:rPr>
              <w:t>Android）8.1</w:t>
            </w:r>
          </w:p>
        </w:tc>
      </w:tr>
      <w:tr w:rsidR="00087583" w:rsidTr="00087583">
        <w:tc>
          <w:tcPr>
            <w:tcW w:w="1985" w:type="dxa"/>
          </w:tcPr>
          <w:p w:rsidR="00087583" w:rsidRPr="00087583" w:rsidRDefault="00087583" w:rsidP="0025444A">
            <w:pPr>
              <w:pStyle w:val="a3"/>
              <w:ind w:firstLineChars="0" w:firstLine="0"/>
              <w:jc w:val="center"/>
              <w:rPr>
                <w:rFonts w:ascii="宋体" w:eastAsia="宋体" w:hAnsi="宋体"/>
                <w:sz w:val="24"/>
                <w:szCs w:val="24"/>
              </w:rPr>
            </w:pPr>
            <w:r>
              <w:rPr>
                <w:rFonts w:ascii="宋体" w:eastAsia="宋体" w:hAnsi="宋体" w:hint="eastAsia"/>
                <w:sz w:val="24"/>
                <w:szCs w:val="24"/>
              </w:rPr>
              <w:t>麦克风</w:t>
            </w:r>
          </w:p>
        </w:tc>
        <w:tc>
          <w:tcPr>
            <w:tcW w:w="2126" w:type="dxa"/>
          </w:tcPr>
          <w:p w:rsidR="00087583" w:rsidRPr="00087583" w:rsidRDefault="00087583" w:rsidP="00087583">
            <w:pPr>
              <w:pStyle w:val="a3"/>
              <w:ind w:left="360" w:firstLineChars="0" w:firstLine="0"/>
              <w:jc w:val="center"/>
              <w:rPr>
                <w:rFonts w:ascii="宋体" w:eastAsia="宋体" w:hAnsi="宋体"/>
                <w:sz w:val="24"/>
                <w:szCs w:val="24"/>
              </w:rPr>
            </w:pPr>
            <w:r>
              <w:rPr>
                <w:rFonts w:ascii="宋体" w:eastAsia="宋体" w:hAnsi="宋体" w:hint="eastAsia"/>
                <w:sz w:val="24"/>
                <w:szCs w:val="24"/>
              </w:rPr>
              <w:t>4麦克风阵列</w:t>
            </w:r>
          </w:p>
        </w:tc>
        <w:tc>
          <w:tcPr>
            <w:tcW w:w="1560" w:type="dxa"/>
          </w:tcPr>
          <w:p w:rsidR="00087583" w:rsidRPr="00087583" w:rsidRDefault="00087583" w:rsidP="00087583">
            <w:pPr>
              <w:pStyle w:val="a3"/>
              <w:ind w:left="360" w:firstLineChars="0" w:firstLine="0"/>
              <w:jc w:val="center"/>
              <w:rPr>
                <w:rFonts w:ascii="宋体" w:eastAsia="宋体" w:hAnsi="宋体"/>
                <w:sz w:val="24"/>
                <w:szCs w:val="24"/>
              </w:rPr>
            </w:pPr>
            <w:r>
              <w:rPr>
                <w:rFonts w:ascii="宋体" w:eastAsia="宋体" w:hAnsi="宋体" w:hint="eastAsia"/>
                <w:sz w:val="24"/>
                <w:szCs w:val="24"/>
              </w:rPr>
              <w:t>电池电量</w:t>
            </w:r>
          </w:p>
        </w:tc>
        <w:tc>
          <w:tcPr>
            <w:tcW w:w="2772" w:type="dxa"/>
          </w:tcPr>
          <w:p w:rsidR="00087583" w:rsidRPr="00087583" w:rsidRDefault="00087583" w:rsidP="00087583">
            <w:pPr>
              <w:pStyle w:val="a3"/>
              <w:ind w:left="360" w:firstLineChars="0" w:firstLine="0"/>
              <w:jc w:val="center"/>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000</w:t>
            </w:r>
            <w:r>
              <w:rPr>
                <w:rFonts w:ascii="宋体" w:eastAsia="宋体" w:hAnsi="宋体" w:hint="eastAsia"/>
                <w:sz w:val="24"/>
                <w:szCs w:val="24"/>
              </w:rPr>
              <w:t>mAh</w:t>
            </w:r>
          </w:p>
        </w:tc>
      </w:tr>
    </w:tbl>
    <w:p w:rsidR="00087583" w:rsidRDefault="00FF0C88" w:rsidP="0025444A">
      <w:pPr>
        <w:pStyle w:val="a3"/>
        <w:ind w:left="360" w:firstLineChars="0" w:firstLine="0"/>
        <w:jc w:val="center"/>
        <w:rPr>
          <w:rFonts w:ascii="宋体" w:eastAsia="宋体" w:hAnsi="宋体"/>
          <w:b/>
          <w:sz w:val="48"/>
          <w:szCs w:val="24"/>
        </w:rPr>
      </w:pPr>
      <w:r>
        <w:rPr>
          <w:noProof/>
        </w:rPr>
        <w:drawing>
          <wp:inline distT="0" distB="0" distL="0" distR="0" wp14:anchorId="2293B1E4" wp14:editId="7A146688">
            <wp:extent cx="5123809" cy="3704762"/>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3809" cy="3704762"/>
                    </a:xfrm>
                    <a:prstGeom prst="rect">
                      <a:avLst/>
                    </a:prstGeom>
                  </pic:spPr>
                </pic:pic>
              </a:graphicData>
            </a:graphic>
          </wp:inline>
        </w:drawing>
      </w:r>
    </w:p>
    <w:p w:rsidR="00FF0C88" w:rsidRDefault="004B76DD" w:rsidP="00501AFF">
      <w:pPr>
        <w:pStyle w:val="a3"/>
        <w:numPr>
          <w:ilvl w:val="0"/>
          <w:numId w:val="3"/>
        </w:numPr>
        <w:ind w:firstLineChars="0"/>
        <w:jc w:val="left"/>
        <w:rPr>
          <w:rFonts w:ascii="宋体" w:eastAsia="宋体" w:hAnsi="宋体"/>
          <w:b/>
          <w:sz w:val="48"/>
          <w:szCs w:val="24"/>
        </w:rPr>
      </w:pPr>
      <w:r>
        <w:rPr>
          <w:rFonts w:ascii="宋体" w:eastAsia="宋体" w:hAnsi="宋体" w:hint="eastAsia"/>
          <w:b/>
          <w:sz w:val="48"/>
          <w:szCs w:val="24"/>
        </w:rPr>
        <w:t>小明医声</w:t>
      </w:r>
    </w:p>
    <w:p w:rsidR="004B76DD" w:rsidRDefault="004B76DD" w:rsidP="004B76DD">
      <w:pPr>
        <w:pStyle w:val="a3"/>
        <w:ind w:left="360" w:firstLineChars="0" w:firstLine="0"/>
        <w:jc w:val="center"/>
        <w:rPr>
          <w:rFonts w:ascii="Arial" w:hAnsi="Arial" w:cs="Arial"/>
          <w:color w:val="000000"/>
          <w:sz w:val="51"/>
          <w:szCs w:val="51"/>
          <w:shd w:val="clear" w:color="auto" w:fill="FFFFFF"/>
        </w:rPr>
      </w:pPr>
      <w:r>
        <w:rPr>
          <w:rFonts w:ascii="Arial" w:hAnsi="Arial" w:cs="Arial"/>
          <w:color w:val="000000"/>
          <w:sz w:val="51"/>
          <w:szCs w:val="51"/>
          <w:shd w:val="clear" w:color="auto" w:fill="FFFFFF"/>
        </w:rPr>
        <w:t>小明医声</w:t>
      </w:r>
    </w:p>
    <w:p w:rsidR="004B76DD" w:rsidRDefault="004B76DD" w:rsidP="004B76DD">
      <w:pPr>
        <w:pStyle w:val="a3"/>
        <w:ind w:firstLineChars="0" w:firstLine="0"/>
        <w:jc w:val="center"/>
        <w:rPr>
          <w:rFonts w:ascii="宋体" w:eastAsia="宋体" w:hAnsi="宋体"/>
          <w:sz w:val="24"/>
          <w:szCs w:val="24"/>
        </w:rPr>
      </w:pPr>
      <w:r w:rsidRPr="004B76DD">
        <w:rPr>
          <w:rFonts w:ascii="宋体" w:eastAsia="宋体" w:hAnsi="宋体" w:hint="eastAsia"/>
          <w:sz w:val="24"/>
          <w:szCs w:val="24"/>
        </w:rPr>
        <w:t>小明医声是深圳小明医声智能科技有限公司旗下的智能健康终端品牌</w:t>
      </w:r>
      <w:r w:rsidRPr="004B76DD">
        <w:rPr>
          <w:rFonts w:ascii="宋体" w:eastAsia="宋体" w:hAnsi="宋体"/>
          <w:sz w:val="24"/>
          <w:szCs w:val="24"/>
        </w:rPr>
        <w:t xml:space="preserve"> [2]  ，通过原创的“智能终端（智能健康终端）+智慧平台（智慧医疗健康大数据平台）+无界生态（大医疗健康生态）”的布局，以人工智能、知识图谱、健康大数据为核心驱动，构建全面、综合、底层的智能健康能力体系，提供一站式智慧家庭健康管理服务，开启家庭智能健康管理时代。</w:t>
      </w:r>
    </w:p>
    <w:p w:rsidR="004B76DD" w:rsidRDefault="004B76DD" w:rsidP="004B76DD">
      <w:pPr>
        <w:pStyle w:val="a3"/>
        <w:ind w:firstLineChars="0" w:firstLine="0"/>
        <w:jc w:val="center"/>
        <w:rPr>
          <w:rFonts w:ascii="宋体" w:eastAsia="宋体" w:hAnsi="宋体"/>
          <w:sz w:val="24"/>
          <w:szCs w:val="24"/>
        </w:rPr>
      </w:pPr>
    </w:p>
    <w:p w:rsidR="00F13B1F" w:rsidRDefault="00F13B1F" w:rsidP="004B76DD">
      <w:pPr>
        <w:pStyle w:val="a3"/>
        <w:ind w:firstLineChars="0" w:firstLine="0"/>
        <w:jc w:val="center"/>
        <w:rPr>
          <w:rFonts w:ascii="宋体" w:eastAsia="宋体" w:hAnsi="宋体"/>
          <w:b/>
          <w:sz w:val="40"/>
          <w:szCs w:val="24"/>
        </w:rPr>
      </w:pPr>
      <w:r w:rsidRPr="00F13B1F">
        <w:rPr>
          <w:rFonts w:ascii="宋体" w:eastAsia="宋体" w:hAnsi="宋体" w:hint="eastAsia"/>
          <w:b/>
          <w:sz w:val="40"/>
          <w:szCs w:val="24"/>
        </w:rPr>
        <w:t>小明医声|智能健康管家</w:t>
      </w:r>
    </w:p>
    <w:p w:rsidR="00F13B1F" w:rsidRDefault="00F13B1F" w:rsidP="004B76DD">
      <w:pPr>
        <w:pStyle w:val="a3"/>
        <w:ind w:firstLineChars="0" w:firstLine="0"/>
        <w:jc w:val="center"/>
        <w:rPr>
          <w:rFonts w:ascii="宋体" w:eastAsia="宋体" w:hAnsi="宋体"/>
          <w:b/>
          <w:sz w:val="40"/>
          <w:szCs w:val="24"/>
        </w:rPr>
      </w:pPr>
      <w:r>
        <w:rPr>
          <w:noProof/>
        </w:rPr>
        <w:lastRenderedPageBreak/>
        <w:drawing>
          <wp:inline distT="0" distB="0" distL="0" distR="0" wp14:anchorId="02E56577" wp14:editId="5B366844">
            <wp:extent cx="5274310" cy="26206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0645"/>
                    </a:xfrm>
                    <a:prstGeom prst="rect">
                      <a:avLst/>
                    </a:prstGeom>
                  </pic:spPr>
                </pic:pic>
              </a:graphicData>
            </a:graphic>
          </wp:inline>
        </w:drawing>
      </w:r>
    </w:p>
    <w:p w:rsidR="00F13B1F" w:rsidRDefault="00B7211F" w:rsidP="004B76DD">
      <w:pPr>
        <w:pStyle w:val="a3"/>
        <w:ind w:firstLineChars="0" w:firstLine="0"/>
        <w:jc w:val="center"/>
        <w:rPr>
          <w:rFonts w:ascii="宋体" w:eastAsia="宋体" w:hAnsi="宋体"/>
          <w:b/>
          <w:sz w:val="40"/>
          <w:szCs w:val="24"/>
        </w:rPr>
      </w:pPr>
      <w:r>
        <w:rPr>
          <w:noProof/>
        </w:rPr>
        <w:drawing>
          <wp:inline distT="0" distB="0" distL="0" distR="0" wp14:anchorId="7F20C719" wp14:editId="7D1E6937">
            <wp:extent cx="5274310" cy="21869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86940"/>
                    </a:xfrm>
                    <a:prstGeom prst="rect">
                      <a:avLst/>
                    </a:prstGeom>
                  </pic:spPr>
                </pic:pic>
              </a:graphicData>
            </a:graphic>
          </wp:inline>
        </w:drawing>
      </w:r>
    </w:p>
    <w:p w:rsidR="00B7211F" w:rsidRDefault="00B7211F" w:rsidP="00B7211F">
      <w:pPr>
        <w:pStyle w:val="a3"/>
        <w:ind w:firstLineChars="0" w:firstLine="0"/>
        <w:jc w:val="left"/>
        <w:rPr>
          <w:rFonts w:ascii="宋体" w:eastAsia="宋体" w:hAnsi="宋体"/>
          <w:b/>
          <w:sz w:val="40"/>
          <w:szCs w:val="24"/>
        </w:rPr>
      </w:pPr>
      <w:r w:rsidRPr="00B7211F">
        <w:rPr>
          <w:rFonts w:ascii="宋体" w:eastAsia="宋体" w:hAnsi="宋体" w:hint="eastAsia"/>
          <w:b/>
          <w:sz w:val="52"/>
          <w:szCs w:val="24"/>
        </w:rPr>
        <w:t>人工智能核心驱动：</w:t>
      </w:r>
      <w:r>
        <w:rPr>
          <w:rFonts w:ascii="宋体" w:eastAsia="宋体" w:hAnsi="宋体" w:hint="eastAsia"/>
          <w:b/>
          <w:sz w:val="40"/>
          <w:szCs w:val="24"/>
        </w:rPr>
        <w:t>智能语音操作，人脸身份识别、智能检测分析，健康数据解读、智能健康服务，深度管理方案</w:t>
      </w:r>
    </w:p>
    <w:p w:rsidR="00B7211F" w:rsidRDefault="00B7211F" w:rsidP="00B7211F">
      <w:pPr>
        <w:pStyle w:val="a3"/>
        <w:ind w:firstLineChars="0" w:firstLine="0"/>
        <w:jc w:val="left"/>
        <w:rPr>
          <w:rFonts w:ascii="宋体" w:eastAsia="宋体" w:hAnsi="宋体"/>
          <w:b/>
          <w:sz w:val="40"/>
          <w:szCs w:val="24"/>
        </w:rPr>
      </w:pPr>
      <w:r w:rsidRPr="00B7211F">
        <w:rPr>
          <w:rFonts w:ascii="宋体" w:eastAsia="宋体" w:hAnsi="宋体" w:hint="eastAsia"/>
          <w:b/>
          <w:sz w:val="52"/>
          <w:szCs w:val="24"/>
        </w:rPr>
        <w:t>全职医生团队服务：</w:t>
      </w:r>
      <w:r>
        <w:rPr>
          <w:rFonts w:ascii="宋体" w:eastAsia="宋体" w:hAnsi="宋体" w:hint="eastAsia"/>
          <w:b/>
          <w:sz w:val="40"/>
          <w:szCs w:val="24"/>
        </w:rPr>
        <w:t>持证正规医生，公立医院经验、三甲名医资源，疑难重症分诊、7</w:t>
      </w:r>
      <w:r>
        <w:rPr>
          <w:rFonts w:ascii="宋体" w:eastAsia="宋体" w:hAnsi="宋体"/>
          <w:b/>
          <w:sz w:val="40"/>
          <w:szCs w:val="24"/>
        </w:rPr>
        <w:t>*12</w:t>
      </w:r>
      <w:r>
        <w:rPr>
          <w:rFonts w:ascii="宋体" w:eastAsia="宋体" w:hAnsi="宋体" w:hint="eastAsia"/>
          <w:b/>
          <w:sz w:val="40"/>
          <w:szCs w:val="24"/>
        </w:rPr>
        <w:t>小时服务，不限服务次数</w:t>
      </w:r>
    </w:p>
    <w:p w:rsidR="00B7211F" w:rsidRDefault="00B7211F" w:rsidP="00B7211F">
      <w:pPr>
        <w:pStyle w:val="a3"/>
        <w:ind w:firstLineChars="0" w:firstLine="0"/>
        <w:jc w:val="left"/>
        <w:rPr>
          <w:rFonts w:ascii="宋体" w:eastAsia="宋体" w:hAnsi="宋体"/>
          <w:b/>
          <w:sz w:val="40"/>
          <w:szCs w:val="24"/>
        </w:rPr>
      </w:pPr>
    </w:p>
    <w:p w:rsidR="00B7211F" w:rsidRDefault="002A18E2" w:rsidP="00B7211F">
      <w:pPr>
        <w:pStyle w:val="a3"/>
        <w:ind w:firstLineChars="0" w:firstLine="0"/>
        <w:jc w:val="center"/>
        <w:rPr>
          <w:rFonts w:ascii="宋体" w:eastAsia="宋体" w:hAnsi="宋体"/>
          <w:b/>
          <w:sz w:val="72"/>
          <w:szCs w:val="24"/>
        </w:rPr>
      </w:pPr>
      <w:r w:rsidRPr="002A18E2">
        <w:rPr>
          <w:rFonts w:ascii="宋体" w:eastAsia="宋体" w:hAnsi="宋体" w:hint="eastAsia"/>
          <w:b/>
          <w:sz w:val="72"/>
          <w:szCs w:val="24"/>
        </w:rPr>
        <w:lastRenderedPageBreak/>
        <w:t>让家人健康尽在掌握</w:t>
      </w:r>
    </w:p>
    <w:p w:rsidR="002A18E2" w:rsidRDefault="002A18E2" w:rsidP="00B7211F">
      <w:pPr>
        <w:pStyle w:val="a3"/>
        <w:ind w:firstLineChars="0" w:firstLine="0"/>
        <w:jc w:val="center"/>
        <w:rPr>
          <w:noProof/>
        </w:rPr>
      </w:pPr>
      <w:r>
        <w:rPr>
          <w:noProof/>
        </w:rPr>
        <w:drawing>
          <wp:inline distT="0" distB="0" distL="0" distR="0" wp14:anchorId="6CA19586" wp14:editId="1B7D0B90">
            <wp:extent cx="5274310" cy="16205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620520"/>
                    </a:xfrm>
                    <a:prstGeom prst="rect">
                      <a:avLst/>
                    </a:prstGeom>
                  </pic:spPr>
                </pic:pic>
              </a:graphicData>
            </a:graphic>
          </wp:inline>
        </w:drawing>
      </w:r>
      <w:r w:rsidRPr="002A18E2">
        <w:rPr>
          <w:noProof/>
        </w:rPr>
        <w:t xml:space="preserve"> </w:t>
      </w:r>
      <w:r>
        <w:rPr>
          <w:noProof/>
        </w:rPr>
        <w:drawing>
          <wp:inline distT="0" distB="0" distL="0" distR="0" wp14:anchorId="6A646CCA" wp14:editId="5617B50F">
            <wp:extent cx="5274310" cy="30772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7210"/>
                    </a:xfrm>
                    <a:prstGeom prst="rect">
                      <a:avLst/>
                    </a:prstGeom>
                  </pic:spPr>
                </pic:pic>
              </a:graphicData>
            </a:graphic>
          </wp:inline>
        </w:drawing>
      </w:r>
      <w:r w:rsidRPr="002A18E2">
        <w:rPr>
          <w:noProof/>
        </w:rPr>
        <w:t xml:space="preserve"> </w:t>
      </w:r>
      <w:r>
        <w:rPr>
          <w:noProof/>
        </w:rPr>
        <w:drawing>
          <wp:inline distT="0" distB="0" distL="0" distR="0" wp14:anchorId="778BAF77" wp14:editId="0C91A240">
            <wp:extent cx="5274310" cy="28060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06065"/>
                    </a:xfrm>
                    <a:prstGeom prst="rect">
                      <a:avLst/>
                    </a:prstGeom>
                  </pic:spPr>
                </pic:pic>
              </a:graphicData>
            </a:graphic>
          </wp:inline>
        </w:drawing>
      </w:r>
      <w:r w:rsidRPr="002A18E2">
        <w:rPr>
          <w:noProof/>
        </w:rPr>
        <w:t xml:space="preserve"> </w:t>
      </w:r>
      <w:r>
        <w:rPr>
          <w:noProof/>
        </w:rPr>
        <w:lastRenderedPageBreak/>
        <w:drawing>
          <wp:inline distT="0" distB="0" distL="0" distR="0" wp14:anchorId="452C53FE" wp14:editId="42C80BD2">
            <wp:extent cx="5274310" cy="34740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74085"/>
                    </a:xfrm>
                    <a:prstGeom prst="rect">
                      <a:avLst/>
                    </a:prstGeom>
                  </pic:spPr>
                </pic:pic>
              </a:graphicData>
            </a:graphic>
          </wp:inline>
        </w:drawing>
      </w:r>
      <w:r w:rsidRPr="002A18E2">
        <w:rPr>
          <w:noProof/>
        </w:rPr>
        <w:t xml:space="preserve"> </w:t>
      </w:r>
      <w:r>
        <w:rPr>
          <w:noProof/>
        </w:rPr>
        <w:drawing>
          <wp:inline distT="0" distB="0" distL="0" distR="0" wp14:anchorId="19AE1062" wp14:editId="4E536245">
            <wp:extent cx="5274310" cy="40462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046220"/>
                    </a:xfrm>
                    <a:prstGeom prst="rect">
                      <a:avLst/>
                    </a:prstGeom>
                  </pic:spPr>
                </pic:pic>
              </a:graphicData>
            </a:graphic>
          </wp:inline>
        </w:drawing>
      </w:r>
      <w:r w:rsidRPr="002A18E2">
        <w:rPr>
          <w:noProof/>
        </w:rPr>
        <w:t xml:space="preserve"> </w:t>
      </w:r>
      <w:r>
        <w:rPr>
          <w:noProof/>
        </w:rPr>
        <w:lastRenderedPageBreak/>
        <w:drawing>
          <wp:inline distT="0" distB="0" distL="0" distR="0" wp14:anchorId="3D1B5E39" wp14:editId="63A54B94">
            <wp:extent cx="5274310" cy="40132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13200"/>
                    </a:xfrm>
                    <a:prstGeom prst="rect">
                      <a:avLst/>
                    </a:prstGeom>
                  </pic:spPr>
                </pic:pic>
              </a:graphicData>
            </a:graphic>
          </wp:inline>
        </w:drawing>
      </w:r>
      <w:r w:rsidRPr="002A18E2">
        <w:rPr>
          <w:noProof/>
        </w:rPr>
        <w:t xml:space="preserve"> </w:t>
      </w:r>
      <w:r>
        <w:rPr>
          <w:noProof/>
        </w:rPr>
        <w:drawing>
          <wp:inline distT="0" distB="0" distL="0" distR="0" wp14:anchorId="66606A28" wp14:editId="210F20D2">
            <wp:extent cx="5274310" cy="21494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49475"/>
                    </a:xfrm>
                    <a:prstGeom prst="rect">
                      <a:avLst/>
                    </a:prstGeom>
                  </pic:spPr>
                </pic:pic>
              </a:graphicData>
            </a:graphic>
          </wp:inline>
        </w:drawing>
      </w:r>
      <w:r w:rsidRPr="002A18E2">
        <w:rPr>
          <w:noProof/>
        </w:rPr>
        <w:t xml:space="preserve"> </w:t>
      </w:r>
      <w:r>
        <w:rPr>
          <w:noProof/>
        </w:rPr>
        <w:lastRenderedPageBreak/>
        <w:drawing>
          <wp:inline distT="0" distB="0" distL="0" distR="0" wp14:anchorId="3051B483" wp14:editId="35FDCCCE">
            <wp:extent cx="5274310" cy="25400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40000"/>
                    </a:xfrm>
                    <a:prstGeom prst="rect">
                      <a:avLst/>
                    </a:prstGeom>
                  </pic:spPr>
                </pic:pic>
              </a:graphicData>
            </a:graphic>
          </wp:inline>
        </w:drawing>
      </w:r>
      <w:r w:rsidRPr="002A18E2">
        <w:rPr>
          <w:noProof/>
        </w:rPr>
        <w:t xml:space="preserve"> </w:t>
      </w:r>
      <w:r>
        <w:rPr>
          <w:noProof/>
        </w:rPr>
        <w:drawing>
          <wp:inline distT="0" distB="0" distL="0" distR="0" wp14:anchorId="332CF5F8" wp14:editId="2B0399F7">
            <wp:extent cx="5274310" cy="22320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32025"/>
                    </a:xfrm>
                    <a:prstGeom prst="rect">
                      <a:avLst/>
                    </a:prstGeom>
                  </pic:spPr>
                </pic:pic>
              </a:graphicData>
            </a:graphic>
          </wp:inline>
        </w:drawing>
      </w:r>
      <w:r w:rsidRPr="002A18E2">
        <w:rPr>
          <w:noProof/>
        </w:rPr>
        <w:t xml:space="preserve"> </w:t>
      </w:r>
      <w:r>
        <w:rPr>
          <w:noProof/>
        </w:rPr>
        <w:drawing>
          <wp:inline distT="0" distB="0" distL="0" distR="0" wp14:anchorId="2CB9744F" wp14:editId="7C0E66E2">
            <wp:extent cx="5274310" cy="21793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79320"/>
                    </a:xfrm>
                    <a:prstGeom prst="rect">
                      <a:avLst/>
                    </a:prstGeom>
                  </pic:spPr>
                </pic:pic>
              </a:graphicData>
            </a:graphic>
          </wp:inline>
        </w:drawing>
      </w:r>
      <w:r w:rsidRPr="002A18E2">
        <w:rPr>
          <w:noProof/>
        </w:rPr>
        <w:t xml:space="preserve"> </w:t>
      </w:r>
      <w:r>
        <w:rPr>
          <w:noProof/>
        </w:rPr>
        <w:lastRenderedPageBreak/>
        <w:drawing>
          <wp:inline distT="0" distB="0" distL="0" distR="0" wp14:anchorId="728F1C09" wp14:editId="1DEB3785">
            <wp:extent cx="5274310" cy="21755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75510"/>
                    </a:xfrm>
                    <a:prstGeom prst="rect">
                      <a:avLst/>
                    </a:prstGeom>
                  </pic:spPr>
                </pic:pic>
              </a:graphicData>
            </a:graphic>
          </wp:inline>
        </w:drawing>
      </w:r>
      <w:r w:rsidRPr="002A18E2">
        <w:rPr>
          <w:noProof/>
        </w:rPr>
        <w:t xml:space="preserve"> </w:t>
      </w:r>
      <w:r>
        <w:rPr>
          <w:noProof/>
        </w:rPr>
        <w:drawing>
          <wp:inline distT="0" distB="0" distL="0" distR="0" wp14:anchorId="35360C28" wp14:editId="4B96C511">
            <wp:extent cx="5274310" cy="2190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90115"/>
                    </a:xfrm>
                    <a:prstGeom prst="rect">
                      <a:avLst/>
                    </a:prstGeom>
                  </pic:spPr>
                </pic:pic>
              </a:graphicData>
            </a:graphic>
          </wp:inline>
        </w:drawing>
      </w:r>
      <w:r w:rsidRPr="002A18E2">
        <w:rPr>
          <w:noProof/>
        </w:rPr>
        <w:t xml:space="preserve"> </w:t>
      </w:r>
      <w:r>
        <w:rPr>
          <w:noProof/>
        </w:rPr>
        <w:drawing>
          <wp:inline distT="0" distB="0" distL="0" distR="0" wp14:anchorId="27019D77" wp14:editId="4CB9E8C8">
            <wp:extent cx="5274310" cy="21831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83130"/>
                    </a:xfrm>
                    <a:prstGeom prst="rect">
                      <a:avLst/>
                    </a:prstGeom>
                  </pic:spPr>
                </pic:pic>
              </a:graphicData>
            </a:graphic>
          </wp:inline>
        </w:drawing>
      </w:r>
      <w:r w:rsidRPr="002A18E2">
        <w:rPr>
          <w:noProof/>
        </w:rPr>
        <w:t xml:space="preserve"> </w:t>
      </w:r>
      <w:r>
        <w:rPr>
          <w:noProof/>
        </w:rPr>
        <w:lastRenderedPageBreak/>
        <w:drawing>
          <wp:inline distT="0" distB="0" distL="0" distR="0" wp14:anchorId="0509B4DC" wp14:editId="1F6F18FB">
            <wp:extent cx="5274310" cy="21932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3290"/>
                    </a:xfrm>
                    <a:prstGeom prst="rect">
                      <a:avLst/>
                    </a:prstGeom>
                  </pic:spPr>
                </pic:pic>
              </a:graphicData>
            </a:graphic>
          </wp:inline>
        </w:drawing>
      </w:r>
    </w:p>
    <w:p w:rsidR="00444E2B" w:rsidRPr="002A18E2" w:rsidRDefault="00444E2B" w:rsidP="00C659A8">
      <w:pPr>
        <w:pStyle w:val="a3"/>
        <w:ind w:left="360" w:firstLineChars="0" w:firstLine="0"/>
        <w:jc w:val="left"/>
        <w:rPr>
          <w:rFonts w:ascii="宋体" w:eastAsia="宋体" w:hAnsi="宋体"/>
          <w:b/>
          <w:sz w:val="72"/>
          <w:szCs w:val="24"/>
        </w:rPr>
      </w:pPr>
    </w:p>
    <w:sectPr w:rsidR="00444E2B" w:rsidRPr="002A18E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D38" w:rsidRDefault="00213D38" w:rsidP="00F363B3">
      <w:r>
        <w:separator/>
      </w:r>
    </w:p>
  </w:endnote>
  <w:endnote w:type="continuationSeparator" w:id="0">
    <w:p w:rsidR="00213D38" w:rsidRDefault="00213D38" w:rsidP="00F36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ar(--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ontFamily2)">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D38" w:rsidRDefault="00213D38" w:rsidP="00F363B3">
      <w:r>
        <w:separator/>
      </w:r>
    </w:p>
  </w:footnote>
  <w:footnote w:type="continuationSeparator" w:id="0">
    <w:p w:rsidR="00213D38" w:rsidRDefault="00213D38" w:rsidP="00F363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44A0"/>
    <w:multiLevelType w:val="hybridMultilevel"/>
    <w:tmpl w:val="B8AC1FA0"/>
    <w:lvl w:ilvl="0" w:tplc="9628E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AF5567B"/>
    <w:multiLevelType w:val="hybridMultilevel"/>
    <w:tmpl w:val="40EC24C8"/>
    <w:lvl w:ilvl="0" w:tplc="9886C6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0D759CF"/>
    <w:multiLevelType w:val="hybridMultilevel"/>
    <w:tmpl w:val="528AE036"/>
    <w:lvl w:ilvl="0" w:tplc="DF52EBA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75812C0C"/>
    <w:multiLevelType w:val="hybridMultilevel"/>
    <w:tmpl w:val="648828BC"/>
    <w:lvl w:ilvl="0" w:tplc="9628E1B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061F02"/>
    <w:multiLevelType w:val="hybridMultilevel"/>
    <w:tmpl w:val="6F8E33C0"/>
    <w:lvl w:ilvl="0" w:tplc="0E228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CB0"/>
    <w:rsid w:val="0002666F"/>
    <w:rsid w:val="00087583"/>
    <w:rsid w:val="001161FF"/>
    <w:rsid w:val="0012312C"/>
    <w:rsid w:val="001548BD"/>
    <w:rsid w:val="00161ACE"/>
    <w:rsid w:val="001819FE"/>
    <w:rsid w:val="00191D2B"/>
    <w:rsid w:val="00201374"/>
    <w:rsid w:val="00213D38"/>
    <w:rsid w:val="002436A1"/>
    <w:rsid w:val="00252265"/>
    <w:rsid w:val="0025444A"/>
    <w:rsid w:val="00295284"/>
    <w:rsid w:val="002A18E2"/>
    <w:rsid w:val="0031624F"/>
    <w:rsid w:val="0037312A"/>
    <w:rsid w:val="003A676D"/>
    <w:rsid w:val="003D4C17"/>
    <w:rsid w:val="003F7AB3"/>
    <w:rsid w:val="004027A1"/>
    <w:rsid w:val="004261D5"/>
    <w:rsid w:val="00444E2B"/>
    <w:rsid w:val="004479CC"/>
    <w:rsid w:val="00454A43"/>
    <w:rsid w:val="004B266F"/>
    <w:rsid w:val="004B76DD"/>
    <w:rsid w:val="00501AFF"/>
    <w:rsid w:val="00504FDC"/>
    <w:rsid w:val="00520D77"/>
    <w:rsid w:val="00582B0F"/>
    <w:rsid w:val="00584136"/>
    <w:rsid w:val="006A1975"/>
    <w:rsid w:val="006B6A90"/>
    <w:rsid w:val="007467AF"/>
    <w:rsid w:val="007B5772"/>
    <w:rsid w:val="007D6366"/>
    <w:rsid w:val="008266A3"/>
    <w:rsid w:val="008411F4"/>
    <w:rsid w:val="00880D53"/>
    <w:rsid w:val="008A2A45"/>
    <w:rsid w:val="008B119C"/>
    <w:rsid w:val="008C036A"/>
    <w:rsid w:val="008C4820"/>
    <w:rsid w:val="0090008D"/>
    <w:rsid w:val="0092361B"/>
    <w:rsid w:val="00944F7D"/>
    <w:rsid w:val="009A6F22"/>
    <w:rsid w:val="009F544B"/>
    <w:rsid w:val="00A01EE2"/>
    <w:rsid w:val="00A56419"/>
    <w:rsid w:val="00A66567"/>
    <w:rsid w:val="00B7211F"/>
    <w:rsid w:val="00BB381E"/>
    <w:rsid w:val="00BB42DE"/>
    <w:rsid w:val="00BD7ECE"/>
    <w:rsid w:val="00C659A8"/>
    <w:rsid w:val="00C76CB0"/>
    <w:rsid w:val="00C9000E"/>
    <w:rsid w:val="00CB09B9"/>
    <w:rsid w:val="00D04589"/>
    <w:rsid w:val="00D07681"/>
    <w:rsid w:val="00D15072"/>
    <w:rsid w:val="00D31A83"/>
    <w:rsid w:val="00D327F3"/>
    <w:rsid w:val="00D41C14"/>
    <w:rsid w:val="00D5456D"/>
    <w:rsid w:val="00D6395F"/>
    <w:rsid w:val="00D87211"/>
    <w:rsid w:val="00DA32CD"/>
    <w:rsid w:val="00DB75C2"/>
    <w:rsid w:val="00DE1345"/>
    <w:rsid w:val="00DE5700"/>
    <w:rsid w:val="00E028FD"/>
    <w:rsid w:val="00EA5ED4"/>
    <w:rsid w:val="00EF70EB"/>
    <w:rsid w:val="00F01CDA"/>
    <w:rsid w:val="00F13B1F"/>
    <w:rsid w:val="00F363B3"/>
    <w:rsid w:val="00F82D7A"/>
    <w:rsid w:val="00FC421D"/>
    <w:rsid w:val="00FF0C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C84CF"/>
  <w15:chartTrackingRefBased/>
  <w15:docId w15:val="{0378C1BB-C586-449D-B833-D43C6741E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0"/>
    <w:uiPriority w:val="9"/>
    <w:qFormat/>
    <w:rsid w:val="001161FF"/>
    <w:pPr>
      <w:widowControl/>
      <w:spacing w:before="100" w:beforeAutospacing="1" w:after="100" w:afterAutospacing="1"/>
      <w:jc w:val="left"/>
      <w:outlineLvl w:val="2"/>
    </w:pPr>
    <w:rPr>
      <w:rFonts w:ascii="宋体" w:eastAsia="宋体" w:hAnsi="宋体" w:cs="宋体"/>
      <w:b/>
      <w:bCs/>
      <w:kern w:val="0"/>
      <w:sz w:val="27"/>
      <w:szCs w:val="27"/>
    </w:rPr>
  </w:style>
  <w:style w:type="paragraph" w:styleId="6">
    <w:name w:val="heading 6"/>
    <w:basedOn w:val="a"/>
    <w:next w:val="a"/>
    <w:link w:val="60"/>
    <w:uiPriority w:val="9"/>
    <w:semiHidden/>
    <w:unhideWhenUsed/>
    <w:qFormat/>
    <w:rsid w:val="00D5456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381E"/>
    <w:pPr>
      <w:ind w:firstLineChars="200" w:firstLine="420"/>
    </w:pPr>
  </w:style>
  <w:style w:type="table" w:styleId="a4">
    <w:name w:val="Table Grid"/>
    <w:basedOn w:val="a1"/>
    <w:uiPriority w:val="39"/>
    <w:rsid w:val="006A19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363B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363B3"/>
    <w:rPr>
      <w:sz w:val="18"/>
      <w:szCs w:val="18"/>
    </w:rPr>
  </w:style>
  <w:style w:type="paragraph" w:styleId="a7">
    <w:name w:val="footer"/>
    <w:basedOn w:val="a"/>
    <w:link w:val="a8"/>
    <w:uiPriority w:val="99"/>
    <w:unhideWhenUsed/>
    <w:rsid w:val="00F363B3"/>
    <w:pPr>
      <w:tabs>
        <w:tab w:val="center" w:pos="4153"/>
        <w:tab w:val="right" w:pos="8306"/>
      </w:tabs>
      <w:snapToGrid w:val="0"/>
      <w:jc w:val="left"/>
    </w:pPr>
    <w:rPr>
      <w:sz w:val="18"/>
      <w:szCs w:val="18"/>
    </w:rPr>
  </w:style>
  <w:style w:type="character" w:customStyle="1" w:styleId="a8">
    <w:name w:val="页脚 字符"/>
    <w:basedOn w:val="a0"/>
    <w:link w:val="a7"/>
    <w:uiPriority w:val="99"/>
    <w:rsid w:val="00F363B3"/>
    <w:rPr>
      <w:sz w:val="18"/>
      <w:szCs w:val="18"/>
    </w:rPr>
  </w:style>
  <w:style w:type="character" w:customStyle="1" w:styleId="30">
    <w:name w:val="标题 3 字符"/>
    <w:basedOn w:val="a0"/>
    <w:link w:val="3"/>
    <w:uiPriority w:val="9"/>
    <w:rsid w:val="001161FF"/>
    <w:rPr>
      <w:rFonts w:ascii="宋体" w:eastAsia="宋体" w:hAnsi="宋体" w:cs="宋体"/>
      <w:b/>
      <w:bCs/>
      <w:kern w:val="0"/>
      <w:sz w:val="27"/>
      <w:szCs w:val="27"/>
    </w:rPr>
  </w:style>
  <w:style w:type="paragraph" w:styleId="a9">
    <w:name w:val="Normal (Web)"/>
    <w:basedOn w:val="a"/>
    <w:uiPriority w:val="99"/>
    <w:semiHidden/>
    <w:unhideWhenUsed/>
    <w:rsid w:val="00D5456D"/>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semiHidden/>
    <w:rsid w:val="00D5456D"/>
    <w:rPr>
      <w:rFonts w:asciiTheme="majorHAnsi" w:eastAsiaTheme="majorEastAsia" w:hAnsiTheme="majorHAnsi" w:cstheme="majorBidi"/>
      <w:b/>
      <w:bCs/>
      <w:sz w:val="24"/>
      <w:szCs w:val="24"/>
    </w:rPr>
  </w:style>
  <w:style w:type="character" w:styleId="aa">
    <w:name w:val="Strong"/>
    <w:basedOn w:val="a0"/>
    <w:uiPriority w:val="22"/>
    <w:qFormat/>
    <w:rsid w:val="0025444A"/>
    <w:rPr>
      <w:b/>
      <w:bCs/>
    </w:rPr>
  </w:style>
  <w:style w:type="paragraph" w:customStyle="1" w:styleId="ne-p">
    <w:name w:val="ne-p"/>
    <w:basedOn w:val="a"/>
    <w:rsid w:val="0025444A"/>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a0"/>
    <w:rsid w:val="002544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6345">
      <w:bodyDiv w:val="1"/>
      <w:marLeft w:val="0"/>
      <w:marRight w:val="0"/>
      <w:marTop w:val="0"/>
      <w:marBottom w:val="0"/>
      <w:divBdr>
        <w:top w:val="none" w:sz="0" w:space="0" w:color="auto"/>
        <w:left w:val="none" w:sz="0" w:space="0" w:color="auto"/>
        <w:bottom w:val="none" w:sz="0" w:space="0" w:color="auto"/>
        <w:right w:val="none" w:sz="0" w:space="0" w:color="auto"/>
      </w:divBdr>
    </w:div>
    <w:div w:id="164827427">
      <w:bodyDiv w:val="1"/>
      <w:marLeft w:val="0"/>
      <w:marRight w:val="0"/>
      <w:marTop w:val="0"/>
      <w:marBottom w:val="0"/>
      <w:divBdr>
        <w:top w:val="none" w:sz="0" w:space="0" w:color="auto"/>
        <w:left w:val="none" w:sz="0" w:space="0" w:color="auto"/>
        <w:bottom w:val="none" w:sz="0" w:space="0" w:color="auto"/>
        <w:right w:val="none" w:sz="0" w:space="0" w:color="auto"/>
      </w:divBdr>
    </w:div>
    <w:div w:id="334115628">
      <w:bodyDiv w:val="1"/>
      <w:marLeft w:val="0"/>
      <w:marRight w:val="0"/>
      <w:marTop w:val="0"/>
      <w:marBottom w:val="0"/>
      <w:divBdr>
        <w:top w:val="none" w:sz="0" w:space="0" w:color="auto"/>
        <w:left w:val="none" w:sz="0" w:space="0" w:color="auto"/>
        <w:bottom w:val="none" w:sz="0" w:space="0" w:color="auto"/>
        <w:right w:val="none" w:sz="0" w:space="0" w:color="auto"/>
      </w:divBdr>
      <w:divsChild>
        <w:div w:id="1733117029">
          <w:marLeft w:val="0"/>
          <w:marRight w:val="0"/>
          <w:marTop w:val="225"/>
          <w:marBottom w:val="225"/>
          <w:divBdr>
            <w:top w:val="none" w:sz="0" w:space="0" w:color="auto"/>
            <w:left w:val="none" w:sz="0" w:space="0" w:color="auto"/>
            <w:bottom w:val="none" w:sz="0" w:space="0" w:color="auto"/>
            <w:right w:val="none" w:sz="0" w:space="0" w:color="auto"/>
          </w:divBdr>
          <w:divsChild>
            <w:div w:id="965087116">
              <w:marLeft w:val="0"/>
              <w:marRight w:val="0"/>
              <w:marTop w:val="0"/>
              <w:marBottom w:val="0"/>
              <w:divBdr>
                <w:top w:val="none" w:sz="0" w:space="0" w:color="auto"/>
                <w:left w:val="none" w:sz="0" w:space="0" w:color="auto"/>
                <w:bottom w:val="none" w:sz="0" w:space="0" w:color="auto"/>
                <w:right w:val="none" w:sz="0" w:space="0" w:color="auto"/>
              </w:divBdr>
            </w:div>
          </w:divsChild>
        </w:div>
        <w:div w:id="165174172">
          <w:marLeft w:val="0"/>
          <w:marRight w:val="0"/>
          <w:marTop w:val="0"/>
          <w:marBottom w:val="0"/>
          <w:divBdr>
            <w:top w:val="none" w:sz="0" w:space="0" w:color="auto"/>
            <w:left w:val="none" w:sz="0" w:space="0" w:color="auto"/>
            <w:bottom w:val="none" w:sz="0" w:space="0" w:color="auto"/>
            <w:right w:val="none" w:sz="0" w:space="0" w:color="auto"/>
          </w:divBdr>
          <w:divsChild>
            <w:div w:id="17282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8160">
      <w:bodyDiv w:val="1"/>
      <w:marLeft w:val="0"/>
      <w:marRight w:val="0"/>
      <w:marTop w:val="0"/>
      <w:marBottom w:val="0"/>
      <w:divBdr>
        <w:top w:val="none" w:sz="0" w:space="0" w:color="auto"/>
        <w:left w:val="none" w:sz="0" w:space="0" w:color="auto"/>
        <w:bottom w:val="none" w:sz="0" w:space="0" w:color="auto"/>
        <w:right w:val="none" w:sz="0" w:space="0" w:color="auto"/>
      </w:divBdr>
      <w:divsChild>
        <w:div w:id="664750553">
          <w:marLeft w:val="0"/>
          <w:marRight w:val="0"/>
          <w:marTop w:val="0"/>
          <w:marBottom w:val="0"/>
          <w:divBdr>
            <w:top w:val="none" w:sz="0" w:space="0" w:color="auto"/>
            <w:left w:val="none" w:sz="0" w:space="0" w:color="auto"/>
            <w:bottom w:val="none" w:sz="0" w:space="0" w:color="auto"/>
            <w:right w:val="none" w:sz="0" w:space="0" w:color="auto"/>
          </w:divBdr>
        </w:div>
      </w:divsChild>
    </w:div>
    <w:div w:id="574897611">
      <w:bodyDiv w:val="1"/>
      <w:marLeft w:val="0"/>
      <w:marRight w:val="0"/>
      <w:marTop w:val="0"/>
      <w:marBottom w:val="0"/>
      <w:divBdr>
        <w:top w:val="none" w:sz="0" w:space="0" w:color="auto"/>
        <w:left w:val="none" w:sz="0" w:space="0" w:color="auto"/>
        <w:bottom w:val="none" w:sz="0" w:space="0" w:color="auto"/>
        <w:right w:val="none" w:sz="0" w:space="0" w:color="auto"/>
      </w:divBdr>
      <w:divsChild>
        <w:div w:id="1559128065">
          <w:marLeft w:val="0"/>
          <w:marRight w:val="0"/>
          <w:marTop w:val="0"/>
          <w:marBottom w:val="0"/>
          <w:divBdr>
            <w:top w:val="none" w:sz="0" w:space="0" w:color="auto"/>
            <w:left w:val="none" w:sz="0" w:space="0" w:color="auto"/>
            <w:bottom w:val="none" w:sz="0" w:space="0" w:color="auto"/>
            <w:right w:val="none" w:sz="0" w:space="0" w:color="auto"/>
          </w:divBdr>
          <w:divsChild>
            <w:div w:id="157155881">
              <w:marLeft w:val="0"/>
              <w:marRight w:val="0"/>
              <w:marTop w:val="0"/>
              <w:marBottom w:val="0"/>
              <w:divBdr>
                <w:top w:val="none" w:sz="0" w:space="0" w:color="auto"/>
                <w:left w:val="none" w:sz="0" w:space="0" w:color="auto"/>
                <w:bottom w:val="none" w:sz="0" w:space="0" w:color="auto"/>
                <w:right w:val="none" w:sz="0" w:space="0" w:color="auto"/>
              </w:divBdr>
            </w:div>
          </w:divsChild>
        </w:div>
        <w:div w:id="1709186538">
          <w:marLeft w:val="0"/>
          <w:marRight w:val="0"/>
          <w:marTop w:val="0"/>
          <w:marBottom w:val="0"/>
          <w:divBdr>
            <w:top w:val="none" w:sz="0" w:space="0" w:color="auto"/>
            <w:left w:val="none" w:sz="0" w:space="0" w:color="auto"/>
            <w:bottom w:val="none" w:sz="0" w:space="0" w:color="auto"/>
            <w:right w:val="none" w:sz="0" w:space="0" w:color="auto"/>
          </w:divBdr>
          <w:divsChild>
            <w:div w:id="362485170">
              <w:marLeft w:val="0"/>
              <w:marRight w:val="0"/>
              <w:marTop w:val="0"/>
              <w:marBottom w:val="0"/>
              <w:divBdr>
                <w:top w:val="none" w:sz="0" w:space="0" w:color="auto"/>
                <w:left w:val="none" w:sz="0" w:space="0" w:color="auto"/>
                <w:bottom w:val="none" w:sz="0" w:space="0" w:color="auto"/>
                <w:right w:val="none" w:sz="0" w:space="0" w:color="auto"/>
              </w:divBdr>
              <w:divsChild>
                <w:div w:id="14470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07741">
      <w:bodyDiv w:val="1"/>
      <w:marLeft w:val="0"/>
      <w:marRight w:val="0"/>
      <w:marTop w:val="0"/>
      <w:marBottom w:val="0"/>
      <w:divBdr>
        <w:top w:val="none" w:sz="0" w:space="0" w:color="auto"/>
        <w:left w:val="none" w:sz="0" w:space="0" w:color="auto"/>
        <w:bottom w:val="none" w:sz="0" w:space="0" w:color="auto"/>
        <w:right w:val="none" w:sz="0" w:space="0" w:color="auto"/>
      </w:divBdr>
      <w:divsChild>
        <w:div w:id="738863329">
          <w:marLeft w:val="0"/>
          <w:marRight w:val="0"/>
          <w:marTop w:val="225"/>
          <w:marBottom w:val="225"/>
          <w:divBdr>
            <w:top w:val="none" w:sz="0" w:space="0" w:color="auto"/>
            <w:left w:val="none" w:sz="0" w:space="0" w:color="auto"/>
            <w:bottom w:val="none" w:sz="0" w:space="0" w:color="auto"/>
            <w:right w:val="none" w:sz="0" w:space="0" w:color="auto"/>
          </w:divBdr>
          <w:divsChild>
            <w:div w:id="387068355">
              <w:marLeft w:val="0"/>
              <w:marRight w:val="0"/>
              <w:marTop w:val="0"/>
              <w:marBottom w:val="0"/>
              <w:divBdr>
                <w:top w:val="none" w:sz="0" w:space="0" w:color="auto"/>
                <w:left w:val="none" w:sz="0" w:space="0" w:color="auto"/>
                <w:bottom w:val="none" w:sz="0" w:space="0" w:color="auto"/>
                <w:right w:val="none" w:sz="0" w:space="0" w:color="auto"/>
              </w:divBdr>
            </w:div>
          </w:divsChild>
        </w:div>
        <w:div w:id="1721056265">
          <w:marLeft w:val="0"/>
          <w:marRight w:val="0"/>
          <w:marTop w:val="0"/>
          <w:marBottom w:val="0"/>
          <w:divBdr>
            <w:top w:val="none" w:sz="0" w:space="0" w:color="auto"/>
            <w:left w:val="none" w:sz="0" w:space="0" w:color="auto"/>
            <w:bottom w:val="none" w:sz="0" w:space="0" w:color="auto"/>
            <w:right w:val="none" w:sz="0" w:space="0" w:color="auto"/>
          </w:divBdr>
          <w:divsChild>
            <w:div w:id="11554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56245">
      <w:bodyDiv w:val="1"/>
      <w:marLeft w:val="0"/>
      <w:marRight w:val="0"/>
      <w:marTop w:val="0"/>
      <w:marBottom w:val="0"/>
      <w:divBdr>
        <w:top w:val="none" w:sz="0" w:space="0" w:color="auto"/>
        <w:left w:val="none" w:sz="0" w:space="0" w:color="auto"/>
        <w:bottom w:val="none" w:sz="0" w:space="0" w:color="auto"/>
        <w:right w:val="none" w:sz="0" w:space="0" w:color="auto"/>
      </w:divBdr>
      <w:divsChild>
        <w:div w:id="482966530">
          <w:marLeft w:val="0"/>
          <w:marRight w:val="0"/>
          <w:marTop w:val="225"/>
          <w:marBottom w:val="225"/>
          <w:divBdr>
            <w:top w:val="none" w:sz="0" w:space="0" w:color="auto"/>
            <w:left w:val="none" w:sz="0" w:space="0" w:color="auto"/>
            <w:bottom w:val="none" w:sz="0" w:space="0" w:color="auto"/>
            <w:right w:val="none" w:sz="0" w:space="0" w:color="auto"/>
          </w:divBdr>
          <w:divsChild>
            <w:div w:id="1912301696">
              <w:marLeft w:val="0"/>
              <w:marRight w:val="0"/>
              <w:marTop w:val="0"/>
              <w:marBottom w:val="0"/>
              <w:divBdr>
                <w:top w:val="none" w:sz="0" w:space="0" w:color="auto"/>
                <w:left w:val="none" w:sz="0" w:space="0" w:color="auto"/>
                <w:bottom w:val="none" w:sz="0" w:space="0" w:color="auto"/>
                <w:right w:val="none" w:sz="0" w:space="0" w:color="auto"/>
              </w:divBdr>
            </w:div>
          </w:divsChild>
        </w:div>
        <w:div w:id="747534714">
          <w:marLeft w:val="0"/>
          <w:marRight w:val="0"/>
          <w:marTop w:val="0"/>
          <w:marBottom w:val="0"/>
          <w:divBdr>
            <w:top w:val="none" w:sz="0" w:space="0" w:color="auto"/>
            <w:left w:val="none" w:sz="0" w:space="0" w:color="auto"/>
            <w:bottom w:val="none" w:sz="0" w:space="0" w:color="auto"/>
            <w:right w:val="none" w:sz="0" w:space="0" w:color="auto"/>
          </w:divBdr>
          <w:divsChild>
            <w:div w:id="3826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4412">
      <w:bodyDiv w:val="1"/>
      <w:marLeft w:val="0"/>
      <w:marRight w:val="0"/>
      <w:marTop w:val="0"/>
      <w:marBottom w:val="0"/>
      <w:divBdr>
        <w:top w:val="none" w:sz="0" w:space="0" w:color="auto"/>
        <w:left w:val="none" w:sz="0" w:space="0" w:color="auto"/>
        <w:bottom w:val="none" w:sz="0" w:space="0" w:color="auto"/>
        <w:right w:val="none" w:sz="0" w:space="0" w:color="auto"/>
      </w:divBdr>
      <w:divsChild>
        <w:div w:id="14406832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91478-8511-407C-BB9C-094FEF05B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26</Pages>
  <Words>561</Words>
  <Characters>3198</Characters>
  <Application>Microsoft Office Word</Application>
  <DocSecurity>0</DocSecurity>
  <Lines>26</Lines>
  <Paragraphs>7</Paragraphs>
  <ScaleCrop>false</ScaleCrop>
  <Company/>
  <LinksUpToDate>false</LinksUpToDate>
  <CharactersWithSpaces>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Users</dc:creator>
  <cp:keywords/>
  <dc:description/>
  <cp:lastModifiedBy>wwwe</cp:lastModifiedBy>
  <cp:revision>66</cp:revision>
  <dcterms:created xsi:type="dcterms:W3CDTF">2022-07-19T02:30:00Z</dcterms:created>
  <dcterms:modified xsi:type="dcterms:W3CDTF">2022-11-14T09:21:00Z</dcterms:modified>
</cp:coreProperties>
</file>